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9171E" w14:textId="77777777" w:rsidR="00925DE0" w:rsidRPr="00A6270F" w:rsidRDefault="00925DE0" w:rsidP="00925DE0">
      <w:pPr>
        <w:jc w:val="center"/>
        <w:rPr>
          <w:b/>
        </w:rPr>
      </w:pPr>
      <w:r w:rsidRPr="00A6270F">
        <w:rPr>
          <w:b/>
        </w:rPr>
        <w:t xml:space="preserve">АДМИНИСТРАЦИЯ </w:t>
      </w:r>
      <w:proofErr w:type="gramStart"/>
      <w:r w:rsidRPr="00A6270F">
        <w:rPr>
          <w:b/>
        </w:rPr>
        <w:t>МИНЕРАЛОВОДСКОГО</w:t>
      </w:r>
      <w:proofErr w:type="gramEnd"/>
    </w:p>
    <w:p w14:paraId="2338B7DC" w14:textId="77777777" w:rsidR="00925DE0" w:rsidRPr="00A6270F" w:rsidRDefault="00925DE0" w:rsidP="00925DE0">
      <w:pPr>
        <w:ind w:left="357"/>
        <w:jc w:val="center"/>
        <w:rPr>
          <w:b/>
        </w:rPr>
      </w:pPr>
      <w:r>
        <w:rPr>
          <w:b/>
        </w:rPr>
        <w:t>МУНИЦИПАЛЬНОГО</w:t>
      </w:r>
      <w:r w:rsidRPr="00A6270F">
        <w:rPr>
          <w:b/>
        </w:rPr>
        <w:t xml:space="preserve"> ОКРУГА СТАВРОПОЛЬСКОГО КРАЯ</w:t>
      </w:r>
    </w:p>
    <w:p w14:paraId="51F24438" w14:textId="77777777" w:rsidR="00925DE0" w:rsidRPr="00A6270F" w:rsidRDefault="00925DE0" w:rsidP="00925DE0">
      <w:pPr>
        <w:ind w:firstLine="357"/>
        <w:jc w:val="center"/>
      </w:pPr>
    </w:p>
    <w:p w14:paraId="562FF541" w14:textId="77777777" w:rsidR="00925DE0" w:rsidRDefault="00925DE0" w:rsidP="00925DE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Pr="00C445EF">
        <w:rPr>
          <w:b/>
          <w:sz w:val="28"/>
          <w:szCs w:val="28"/>
        </w:rPr>
        <w:t>ПОСТАНОВЛЕНИЕ</w:t>
      </w:r>
    </w:p>
    <w:p w14:paraId="08E0A173" w14:textId="77777777" w:rsidR="00925DE0" w:rsidRPr="00C445EF" w:rsidRDefault="00925DE0" w:rsidP="00925DE0">
      <w:pPr>
        <w:rPr>
          <w:b/>
          <w:sz w:val="28"/>
          <w:szCs w:val="28"/>
        </w:rPr>
      </w:pPr>
    </w:p>
    <w:p w14:paraId="2C9E5C4B" w14:textId="1D1BBE21" w:rsidR="00925DE0" w:rsidRPr="00DD1B68" w:rsidRDefault="00996EF3" w:rsidP="00925DE0">
      <w:pPr>
        <w:rPr>
          <w:sz w:val="28"/>
          <w:szCs w:val="28"/>
        </w:rPr>
      </w:pPr>
      <w:r>
        <w:rPr>
          <w:sz w:val="28"/>
          <w:szCs w:val="28"/>
        </w:rPr>
        <w:t>10 июня</w:t>
      </w:r>
      <w:r w:rsidR="00925DE0">
        <w:rPr>
          <w:sz w:val="28"/>
          <w:szCs w:val="28"/>
        </w:rPr>
        <w:t xml:space="preserve"> 202</w:t>
      </w:r>
      <w:r w:rsidR="006126F4">
        <w:rPr>
          <w:sz w:val="28"/>
          <w:szCs w:val="28"/>
        </w:rPr>
        <w:t>5</w:t>
      </w:r>
      <w:r w:rsidR="00925DE0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</w:t>
      </w:r>
      <w:r w:rsidR="00925DE0">
        <w:rPr>
          <w:sz w:val="28"/>
          <w:szCs w:val="28"/>
        </w:rPr>
        <w:t xml:space="preserve"> </w:t>
      </w:r>
      <w:bookmarkStart w:id="0" w:name="_GoBack"/>
      <w:bookmarkEnd w:id="0"/>
      <w:r w:rsidR="00925DE0">
        <w:rPr>
          <w:sz w:val="28"/>
          <w:szCs w:val="28"/>
        </w:rPr>
        <w:t xml:space="preserve">  </w:t>
      </w:r>
      <w:r w:rsidR="00925DE0" w:rsidRPr="00DD1B68">
        <w:rPr>
          <w:sz w:val="28"/>
          <w:szCs w:val="28"/>
        </w:rPr>
        <w:t xml:space="preserve"> г. Минеральные Воды</w:t>
      </w:r>
      <w:r w:rsidR="00925DE0" w:rsidRPr="00DD1B68">
        <w:rPr>
          <w:sz w:val="28"/>
          <w:szCs w:val="28"/>
        </w:rPr>
        <w:tab/>
        <w:t xml:space="preserve">        </w:t>
      </w:r>
      <w:r w:rsidR="00925DE0">
        <w:rPr>
          <w:sz w:val="28"/>
          <w:szCs w:val="28"/>
        </w:rPr>
        <w:t xml:space="preserve">             </w:t>
      </w:r>
      <w:r w:rsidR="00925DE0" w:rsidRPr="00DD1B68">
        <w:rPr>
          <w:sz w:val="28"/>
          <w:szCs w:val="28"/>
        </w:rPr>
        <w:t xml:space="preserve"> № </w:t>
      </w:r>
      <w:r>
        <w:rPr>
          <w:sz w:val="28"/>
          <w:szCs w:val="28"/>
        </w:rPr>
        <w:t>1313</w:t>
      </w:r>
    </w:p>
    <w:p w14:paraId="2336BF66" w14:textId="77777777" w:rsidR="000A79AB" w:rsidRPr="00F85775" w:rsidRDefault="000A79AB" w:rsidP="000A79AB">
      <w:pPr>
        <w:jc w:val="center"/>
        <w:rPr>
          <w:b/>
          <w:sz w:val="22"/>
          <w:szCs w:val="22"/>
        </w:rPr>
      </w:pPr>
    </w:p>
    <w:p w14:paraId="0CCB7860" w14:textId="77777777" w:rsidR="00894779" w:rsidRPr="00F85775" w:rsidRDefault="00894779" w:rsidP="000A79AB">
      <w:pPr>
        <w:jc w:val="center"/>
        <w:rPr>
          <w:b/>
          <w:sz w:val="22"/>
          <w:szCs w:val="22"/>
        </w:rPr>
      </w:pPr>
    </w:p>
    <w:p w14:paraId="74D5AD60" w14:textId="77777777" w:rsidR="005E0C93" w:rsidRPr="00F85775" w:rsidRDefault="005E0C93" w:rsidP="000A79AB">
      <w:pPr>
        <w:jc w:val="center"/>
        <w:rPr>
          <w:b/>
          <w:sz w:val="22"/>
          <w:szCs w:val="22"/>
        </w:rPr>
      </w:pPr>
    </w:p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4A0219" w:rsidRPr="004A0219" w14:paraId="4FE0C098" w14:textId="77777777" w:rsidTr="0082464E">
        <w:tc>
          <w:tcPr>
            <w:tcW w:w="9214" w:type="dxa"/>
            <w:hideMark/>
          </w:tcPr>
          <w:p w14:paraId="4469260C" w14:textId="77777777" w:rsidR="0082464E" w:rsidRDefault="00CD1199" w:rsidP="0082464E">
            <w:pPr>
              <w:tabs>
                <w:tab w:val="left" w:pos="9356"/>
              </w:tabs>
              <w:spacing w:line="340" w:lineRule="exact"/>
              <w:ind w:left="34" w:right="174"/>
              <w:jc w:val="center"/>
              <w:rPr>
                <w:sz w:val="28"/>
                <w:szCs w:val="28"/>
              </w:rPr>
            </w:pPr>
            <w:r w:rsidRPr="004A0219">
              <w:rPr>
                <w:sz w:val="28"/>
                <w:szCs w:val="28"/>
              </w:rPr>
              <w:t xml:space="preserve">О внесении изменений в муниципальную программу Минераловодского </w:t>
            </w:r>
            <w:r w:rsidRPr="004A0219">
              <w:rPr>
                <w:sz w:val="28"/>
                <w:szCs w:val="28"/>
              </w:rPr>
              <w:br/>
            </w:r>
            <w:r w:rsidR="004034EE">
              <w:rPr>
                <w:sz w:val="28"/>
                <w:szCs w:val="28"/>
              </w:rPr>
              <w:t xml:space="preserve">муниципального </w:t>
            </w:r>
            <w:r w:rsidRPr="004A0219">
              <w:rPr>
                <w:sz w:val="28"/>
                <w:szCs w:val="28"/>
              </w:rPr>
              <w:t>округа</w:t>
            </w:r>
            <w:r w:rsidR="009A33A7">
              <w:rPr>
                <w:sz w:val="28"/>
                <w:szCs w:val="28"/>
              </w:rPr>
              <w:t xml:space="preserve"> Ставропольского края </w:t>
            </w:r>
            <w:r w:rsidRPr="004A0219">
              <w:rPr>
                <w:sz w:val="28"/>
                <w:szCs w:val="28"/>
              </w:rPr>
              <w:t xml:space="preserve">«Обеспечение </w:t>
            </w:r>
            <w:r w:rsidR="0082464E">
              <w:rPr>
                <w:sz w:val="28"/>
                <w:szCs w:val="28"/>
              </w:rPr>
              <w:t xml:space="preserve">              </w:t>
            </w:r>
            <w:r w:rsidRPr="004A0219">
              <w:rPr>
                <w:sz w:val="28"/>
                <w:szCs w:val="28"/>
              </w:rPr>
              <w:t>безопасности», утвержденную</w:t>
            </w:r>
            <w:r w:rsidR="009A33A7">
              <w:rPr>
                <w:sz w:val="28"/>
                <w:szCs w:val="28"/>
              </w:rPr>
              <w:t xml:space="preserve"> </w:t>
            </w:r>
            <w:r w:rsidRPr="004A0219">
              <w:rPr>
                <w:sz w:val="28"/>
                <w:szCs w:val="28"/>
              </w:rPr>
              <w:t xml:space="preserve">постановлением администрации </w:t>
            </w:r>
            <w:r w:rsidR="0082464E">
              <w:rPr>
                <w:sz w:val="28"/>
                <w:szCs w:val="28"/>
              </w:rPr>
              <w:t xml:space="preserve">          </w:t>
            </w:r>
            <w:r w:rsidRPr="004A0219">
              <w:rPr>
                <w:sz w:val="28"/>
                <w:szCs w:val="28"/>
              </w:rPr>
              <w:t xml:space="preserve">Минераловодского </w:t>
            </w:r>
            <w:r w:rsidR="0082464E">
              <w:rPr>
                <w:sz w:val="28"/>
                <w:szCs w:val="28"/>
              </w:rPr>
              <w:t xml:space="preserve"> </w:t>
            </w:r>
            <w:r w:rsidRPr="004A0219">
              <w:rPr>
                <w:sz w:val="28"/>
                <w:szCs w:val="28"/>
              </w:rPr>
              <w:t>городского округа</w:t>
            </w:r>
            <w:r w:rsidR="00125060">
              <w:rPr>
                <w:sz w:val="28"/>
                <w:szCs w:val="28"/>
              </w:rPr>
              <w:t xml:space="preserve"> </w:t>
            </w:r>
            <w:r w:rsidRPr="004A0219">
              <w:rPr>
                <w:sz w:val="28"/>
                <w:szCs w:val="28"/>
              </w:rPr>
              <w:t xml:space="preserve">Ставропольского края </w:t>
            </w:r>
          </w:p>
          <w:p w14:paraId="10E5830A" w14:textId="77777777" w:rsidR="00CD1199" w:rsidRPr="004A0219" w:rsidRDefault="00CD1199" w:rsidP="0082464E">
            <w:pPr>
              <w:tabs>
                <w:tab w:val="left" w:pos="9356"/>
              </w:tabs>
              <w:spacing w:line="340" w:lineRule="exact"/>
              <w:ind w:left="34" w:right="174"/>
              <w:jc w:val="center"/>
            </w:pPr>
            <w:r w:rsidRPr="004A0219">
              <w:rPr>
                <w:sz w:val="28"/>
                <w:szCs w:val="28"/>
              </w:rPr>
              <w:t>от 03</w:t>
            </w:r>
            <w:r w:rsidR="0082464E">
              <w:rPr>
                <w:sz w:val="28"/>
                <w:szCs w:val="28"/>
              </w:rPr>
              <w:t xml:space="preserve"> декабря </w:t>
            </w:r>
            <w:r w:rsidRPr="004A0219">
              <w:rPr>
                <w:sz w:val="28"/>
                <w:szCs w:val="28"/>
              </w:rPr>
              <w:t>2019</w:t>
            </w:r>
            <w:r w:rsidR="0082464E">
              <w:rPr>
                <w:sz w:val="28"/>
                <w:szCs w:val="28"/>
              </w:rPr>
              <w:t xml:space="preserve"> г.</w:t>
            </w:r>
            <w:r w:rsidRPr="004A0219">
              <w:rPr>
                <w:sz w:val="28"/>
                <w:szCs w:val="28"/>
              </w:rPr>
              <w:t xml:space="preserve"> № 2641</w:t>
            </w:r>
          </w:p>
        </w:tc>
      </w:tr>
    </w:tbl>
    <w:p w14:paraId="7C495644" w14:textId="77777777" w:rsidR="00CD1199" w:rsidRDefault="00CD1199" w:rsidP="00804634">
      <w:pPr>
        <w:spacing w:line="340" w:lineRule="exact"/>
        <w:ind w:left="-426" w:right="-286"/>
        <w:jc w:val="both"/>
        <w:rPr>
          <w:sz w:val="20"/>
          <w:szCs w:val="20"/>
        </w:rPr>
      </w:pPr>
    </w:p>
    <w:p w14:paraId="45AF448C" w14:textId="77777777" w:rsidR="00392656" w:rsidRPr="004A0219" w:rsidRDefault="00392656" w:rsidP="00804634">
      <w:pPr>
        <w:spacing w:line="340" w:lineRule="exact"/>
        <w:ind w:left="-426" w:right="-286"/>
        <w:jc w:val="both"/>
        <w:rPr>
          <w:sz w:val="20"/>
          <w:szCs w:val="20"/>
        </w:rPr>
      </w:pPr>
    </w:p>
    <w:p w14:paraId="20421A62" w14:textId="77777777" w:rsidR="00742252" w:rsidRPr="008215EC" w:rsidRDefault="00742252" w:rsidP="00742252">
      <w:pPr>
        <w:ind w:firstLine="851"/>
        <w:jc w:val="both"/>
        <w:rPr>
          <w:b/>
          <w:sz w:val="28"/>
          <w:szCs w:val="28"/>
        </w:rPr>
      </w:pPr>
      <w:proofErr w:type="gramStart"/>
      <w:r w:rsidRPr="008215EC">
        <w:rPr>
          <w:color w:val="000000"/>
          <w:spacing w:val="-6"/>
          <w:sz w:val="28"/>
          <w:szCs w:val="28"/>
        </w:rPr>
        <w:t xml:space="preserve">В соответствии с </w:t>
      </w:r>
      <w:r w:rsidRPr="008215EC">
        <w:rPr>
          <w:spacing w:val="-6"/>
          <w:sz w:val="28"/>
          <w:szCs w:val="28"/>
        </w:rPr>
        <w:t xml:space="preserve">постановлениями администрации Минераловодского </w:t>
      </w:r>
      <w:r w:rsidRPr="009606CF">
        <w:rPr>
          <w:sz w:val="28"/>
          <w:szCs w:val="28"/>
        </w:rPr>
        <w:t>городского округа</w:t>
      </w:r>
      <w:r>
        <w:rPr>
          <w:sz w:val="28"/>
          <w:szCs w:val="28"/>
        </w:rPr>
        <w:t xml:space="preserve"> </w:t>
      </w:r>
      <w:r w:rsidRPr="009606CF">
        <w:rPr>
          <w:sz w:val="28"/>
          <w:szCs w:val="28"/>
        </w:rPr>
        <w:t>Ставропольского края от 15</w:t>
      </w:r>
      <w:r>
        <w:rPr>
          <w:sz w:val="28"/>
          <w:szCs w:val="28"/>
        </w:rPr>
        <w:t xml:space="preserve"> февраля </w:t>
      </w:r>
      <w:r w:rsidRPr="009606CF">
        <w:rPr>
          <w:sz w:val="28"/>
          <w:szCs w:val="28"/>
        </w:rPr>
        <w:t xml:space="preserve">2017 </w:t>
      </w:r>
      <w:r>
        <w:rPr>
          <w:sz w:val="28"/>
          <w:szCs w:val="28"/>
        </w:rPr>
        <w:t xml:space="preserve">г. </w:t>
      </w:r>
      <w:r w:rsidRPr="009606CF">
        <w:rPr>
          <w:sz w:val="28"/>
          <w:szCs w:val="28"/>
        </w:rPr>
        <w:t xml:space="preserve">№ 311 </w:t>
      </w:r>
      <w:r>
        <w:rPr>
          <w:sz w:val="28"/>
          <w:szCs w:val="28"/>
        </w:rPr>
        <w:t xml:space="preserve">          </w:t>
      </w:r>
      <w:r w:rsidRPr="008215EC">
        <w:rPr>
          <w:spacing w:val="-4"/>
          <w:sz w:val="28"/>
          <w:szCs w:val="28"/>
        </w:rPr>
        <w:t>«Об утверждении Порядка разработки, реализации и оценки эффективности</w:t>
      </w:r>
      <w:r w:rsidRPr="009606CF">
        <w:rPr>
          <w:sz w:val="28"/>
          <w:szCs w:val="28"/>
        </w:rPr>
        <w:t xml:space="preserve"> муниципальных программ Минераловодского городского округа </w:t>
      </w:r>
      <w:r>
        <w:rPr>
          <w:sz w:val="28"/>
          <w:szCs w:val="28"/>
        </w:rPr>
        <w:t xml:space="preserve">                  </w:t>
      </w:r>
      <w:r w:rsidRPr="009606CF">
        <w:rPr>
          <w:sz w:val="28"/>
          <w:szCs w:val="28"/>
        </w:rPr>
        <w:t>Ставропольского края», от</w:t>
      </w:r>
      <w:r>
        <w:rPr>
          <w:sz w:val="28"/>
          <w:szCs w:val="28"/>
        </w:rPr>
        <w:t xml:space="preserve"> 15 февраля</w:t>
      </w:r>
      <w:r w:rsidRPr="009606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2017 г. </w:t>
      </w:r>
      <w:r w:rsidRPr="009606CF">
        <w:rPr>
          <w:sz w:val="28"/>
          <w:szCs w:val="28"/>
        </w:rPr>
        <w:t>№ 312 «Об утверждении</w:t>
      </w:r>
      <w:r>
        <w:rPr>
          <w:sz w:val="28"/>
          <w:szCs w:val="28"/>
        </w:rPr>
        <w:t xml:space="preserve">                </w:t>
      </w:r>
      <w:r w:rsidRPr="009606CF">
        <w:rPr>
          <w:sz w:val="28"/>
          <w:szCs w:val="28"/>
        </w:rPr>
        <w:t xml:space="preserve"> Методических указаний по разработке и реализации муниципальных </w:t>
      </w:r>
      <w:r>
        <w:rPr>
          <w:sz w:val="28"/>
          <w:szCs w:val="28"/>
        </w:rPr>
        <w:t xml:space="preserve">             </w:t>
      </w:r>
      <w:r w:rsidRPr="008215EC">
        <w:rPr>
          <w:sz w:val="28"/>
          <w:szCs w:val="28"/>
        </w:rPr>
        <w:t>программ Минераловодского городского округа Ставропольского края», администрация Минераловодского муниципального округа                    Ставропольского края  </w:t>
      </w:r>
      <w:r w:rsidRPr="008215EC">
        <w:rPr>
          <w:b/>
          <w:sz w:val="28"/>
          <w:szCs w:val="28"/>
        </w:rPr>
        <w:t>постановляет:</w:t>
      </w:r>
      <w:proofErr w:type="gramEnd"/>
    </w:p>
    <w:p w14:paraId="4B350469" w14:textId="77777777" w:rsidR="005508B5" w:rsidRPr="00245DB2" w:rsidRDefault="005508B5" w:rsidP="005508B5">
      <w:pPr>
        <w:jc w:val="both"/>
        <w:rPr>
          <w:spacing w:val="20"/>
          <w:sz w:val="26"/>
          <w:szCs w:val="26"/>
        </w:rPr>
      </w:pPr>
    </w:p>
    <w:p w14:paraId="4BF6FF58" w14:textId="669A85FF" w:rsidR="005508B5" w:rsidRPr="00956143" w:rsidRDefault="005508B5" w:rsidP="005508B5">
      <w:pPr>
        <w:tabs>
          <w:tab w:val="left" w:pos="709"/>
          <w:tab w:val="left" w:pos="851"/>
        </w:tabs>
        <w:jc w:val="both"/>
        <w:rPr>
          <w:color w:val="FF0000"/>
          <w:spacing w:val="-4"/>
          <w:sz w:val="28"/>
          <w:szCs w:val="28"/>
        </w:rPr>
      </w:pPr>
      <w:r w:rsidRPr="006C1C30">
        <w:t xml:space="preserve">           </w:t>
      </w:r>
      <w:r>
        <w:t xml:space="preserve"> </w:t>
      </w:r>
      <w:r w:rsidRPr="006C1C30">
        <w:rPr>
          <w:sz w:val="28"/>
          <w:szCs w:val="28"/>
        </w:rPr>
        <w:t>1. </w:t>
      </w:r>
      <w:proofErr w:type="gramStart"/>
      <w:r w:rsidRPr="006C1C30">
        <w:rPr>
          <w:sz w:val="28"/>
          <w:szCs w:val="28"/>
        </w:rPr>
        <w:t>Утвердить прилагаемые изменения, которые вносятся в  муниц</w:t>
      </w:r>
      <w:r w:rsidRPr="006C1C30">
        <w:rPr>
          <w:sz w:val="28"/>
          <w:szCs w:val="28"/>
        </w:rPr>
        <w:t>и</w:t>
      </w:r>
      <w:r w:rsidRPr="006C1C30">
        <w:rPr>
          <w:sz w:val="28"/>
          <w:szCs w:val="28"/>
        </w:rPr>
        <w:t>пальную программу Минераловодского  муниципального  округа Ставр</w:t>
      </w:r>
      <w:r w:rsidRPr="006C1C30">
        <w:rPr>
          <w:sz w:val="28"/>
          <w:szCs w:val="28"/>
        </w:rPr>
        <w:t>о</w:t>
      </w:r>
      <w:r w:rsidRPr="006C1C30">
        <w:rPr>
          <w:sz w:val="28"/>
          <w:szCs w:val="28"/>
        </w:rPr>
        <w:t xml:space="preserve">польского края  «Обеспечение безопасности»,  утвержденную </w:t>
      </w:r>
      <w:r w:rsidRPr="006C1C30">
        <w:rPr>
          <w:sz w:val="28"/>
          <w:szCs w:val="28"/>
          <w:lang w:val="en-US"/>
        </w:rPr>
        <w:t> </w:t>
      </w:r>
      <w:r w:rsidRPr="006C1C30">
        <w:rPr>
          <w:sz w:val="28"/>
          <w:szCs w:val="28"/>
        </w:rPr>
        <w:t>постано</w:t>
      </w:r>
      <w:r w:rsidRPr="006C1C30">
        <w:rPr>
          <w:sz w:val="28"/>
          <w:szCs w:val="28"/>
        </w:rPr>
        <w:t>в</w:t>
      </w:r>
      <w:r w:rsidRPr="006C1C30">
        <w:rPr>
          <w:sz w:val="28"/>
          <w:szCs w:val="28"/>
        </w:rPr>
        <w:t xml:space="preserve">лением </w:t>
      </w:r>
      <w:r w:rsidRPr="006C1C30">
        <w:rPr>
          <w:sz w:val="28"/>
          <w:szCs w:val="28"/>
          <w:lang w:val="en-US"/>
        </w:rPr>
        <w:t> </w:t>
      </w:r>
      <w:r w:rsidRPr="006C1C30">
        <w:rPr>
          <w:sz w:val="28"/>
          <w:szCs w:val="28"/>
        </w:rPr>
        <w:t>администрации  </w:t>
      </w:r>
      <w:r w:rsidRPr="006C1C30">
        <w:rPr>
          <w:sz w:val="28"/>
          <w:szCs w:val="28"/>
          <w:lang w:val="en-US"/>
        </w:rPr>
        <w:t> </w:t>
      </w:r>
      <w:r w:rsidRPr="006C1C30">
        <w:rPr>
          <w:sz w:val="28"/>
          <w:szCs w:val="28"/>
        </w:rPr>
        <w:t>Минераловодского городского  округа  Ставр</w:t>
      </w:r>
      <w:r w:rsidRPr="006C1C30">
        <w:rPr>
          <w:sz w:val="28"/>
          <w:szCs w:val="28"/>
        </w:rPr>
        <w:t>о</w:t>
      </w:r>
      <w:r w:rsidRPr="006C1C30">
        <w:rPr>
          <w:sz w:val="28"/>
          <w:szCs w:val="28"/>
        </w:rPr>
        <w:t>польского края от 03 декабря 2019 г. № 2641 «Об утверждении муниц</w:t>
      </w:r>
      <w:r w:rsidRPr="006C1C30">
        <w:rPr>
          <w:sz w:val="28"/>
          <w:szCs w:val="28"/>
        </w:rPr>
        <w:t>и</w:t>
      </w:r>
      <w:r w:rsidRPr="006C1C30">
        <w:rPr>
          <w:sz w:val="28"/>
          <w:szCs w:val="28"/>
        </w:rPr>
        <w:t>пальной программы Минераловодского городского округа «Обеспеч</w:t>
      </w:r>
      <w:r w:rsidRPr="006C1C30">
        <w:rPr>
          <w:sz w:val="28"/>
          <w:szCs w:val="28"/>
        </w:rPr>
        <w:t>е</w:t>
      </w:r>
      <w:r w:rsidRPr="006C1C30">
        <w:rPr>
          <w:sz w:val="28"/>
          <w:szCs w:val="28"/>
        </w:rPr>
        <w:t>ние безопасности» (с изменениями, внесенными постановлениями админ</w:t>
      </w:r>
      <w:r w:rsidRPr="006C1C30">
        <w:rPr>
          <w:sz w:val="28"/>
          <w:szCs w:val="28"/>
        </w:rPr>
        <w:t>и</w:t>
      </w:r>
      <w:r w:rsidRPr="006C1C30">
        <w:rPr>
          <w:sz w:val="28"/>
          <w:szCs w:val="28"/>
        </w:rPr>
        <w:t xml:space="preserve">страции Минераловодского городского округа  Ставропольского края  от </w:t>
      </w:r>
      <w:r w:rsidRPr="00956143">
        <w:rPr>
          <w:spacing w:val="-4"/>
          <w:sz w:val="28"/>
          <w:szCs w:val="28"/>
        </w:rPr>
        <w:t>21 апреля 2020 г. № 820, от 21 июля 2020 г. № 1327</w:t>
      </w:r>
      <w:proofErr w:type="gramEnd"/>
      <w:r w:rsidRPr="00956143">
        <w:rPr>
          <w:spacing w:val="-4"/>
          <w:sz w:val="28"/>
          <w:szCs w:val="28"/>
        </w:rPr>
        <w:t xml:space="preserve">, </w:t>
      </w:r>
      <w:proofErr w:type="gramStart"/>
      <w:r w:rsidRPr="00956143">
        <w:rPr>
          <w:spacing w:val="-4"/>
          <w:sz w:val="28"/>
          <w:szCs w:val="28"/>
        </w:rPr>
        <w:t>от 12 октября  2020 г.               № 2047, от 23 декабря 2020 г. № 2831, от 11 марта 2021 г. № 454, от                              20 апреля 2021 г. № 759, от 15 июля 2021 г. № 1465, от 03 сентября 2021 г.                                 № 1837, от 19 ноября 2021 г. № 2405, от 16 декабря 2021 г. № 2643, от                      28 декабря 2021 г. № 2817, от 27 апреля 2022 г. № 893</w:t>
      </w:r>
      <w:proofErr w:type="gramEnd"/>
      <w:r w:rsidRPr="00956143">
        <w:rPr>
          <w:spacing w:val="-4"/>
          <w:sz w:val="28"/>
          <w:szCs w:val="28"/>
        </w:rPr>
        <w:t xml:space="preserve">, </w:t>
      </w:r>
      <w:proofErr w:type="gramStart"/>
      <w:r w:rsidRPr="00956143">
        <w:rPr>
          <w:spacing w:val="-4"/>
          <w:sz w:val="28"/>
          <w:szCs w:val="28"/>
        </w:rPr>
        <w:t>от 09 июня 2022 г.                      № 1319, от 18 октября 2022 г. № 2407, от 27 декабря 2022 г № 3173, от                                30 декабря 2022 г. № 3217, от 28 февраля 2023 г. № 333, от 10 июля 2023 г.                       № 1543, от 13 октября 2023 г. № 2276 и постановлениями</w:t>
      </w:r>
      <w:r w:rsidRPr="00956143">
        <w:rPr>
          <w:spacing w:val="-4"/>
          <w:sz w:val="28"/>
          <w:szCs w:val="28"/>
          <w:lang w:val="en-US"/>
        </w:rPr>
        <w:t> </w:t>
      </w:r>
      <w:r w:rsidRPr="00956143">
        <w:rPr>
          <w:spacing w:val="-4"/>
          <w:sz w:val="28"/>
          <w:szCs w:val="28"/>
        </w:rPr>
        <w:t xml:space="preserve"> администрации                       Минераловодского муниципального округа Ставропольского края от                           </w:t>
      </w:r>
      <w:r w:rsidRPr="00956143">
        <w:rPr>
          <w:spacing w:val="-6"/>
          <w:sz w:val="28"/>
          <w:szCs w:val="28"/>
        </w:rPr>
        <w:t>21 ноября 2023</w:t>
      </w:r>
      <w:r w:rsidRPr="00956143">
        <w:rPr>
          <w:spacing w:val="-6"/>
          <w:sz w:val="28"/>
          <w:szCs w:val="28"/>
          <w:lang w:val="en-US"/>
        </w:rPr>
        <w:t> </w:t>
      </w:r>
      <w:r w:rsidRPr="00956143">
        <w:rPr>
          <w:spacing w:val="-6"/>
          <w:sz w:val="28"/>
          <w:szCs w:val="28"/>
        </w:rPr>
        <w:t>г.</w:t>
      </w:r>
      <w:r w:rsidRPr="00956143">
        <w:rPr>
          <w:spacing w:val="-6"/>
          <w:sz w:val="28"/>
          <w:szCs w:val="28"/>
          <w:lang w:val="en-US"/>
        </w:rPr>
        <w:t> </w:t>
      </w:r>
      <w:r w:rsidRPr="00956143">
        <w:rPr>
          <w:spacing w:val="-6"/>
          <w:sz w:val="28"/>
          <w:szCs w:val="28"/>
        </w:rPr>
        <w:t>№</w:t>
      </w:r>
      <w:r w:rsidRPr="00956143">
        <w:rPr>
          <w:spacing w:val="-6"/>
          <w:sz w:val="28"/>
          <w:szCs w:val="28"/>
          <w:lang w:val="en-US"/>
        </w:rPr>
        <w:t> </w:t>
      </w:r>
      <w:r w:rsidRPr="00956143">
        <w:rPr>
          <w:spacing w:val="-6"/>
          <w:sz w:val="28"/>
          <w:szCs w:val="28"/>
        </w:rPr>
        <w:t> 2500, от 14 декабря 2023</w:t>
      </w:r>
      <w:proofErr w:type="gramEnd"/>
      <w:r w:rsidRPr="00956143">
        <w:rPr>
          <w:spacing w:val="-6"/>
          <w:sz w:val="28"/>
          <w:szCs w:val="28"/>
        </w:rPr>
        <w:t xml:space="preserve"> </w:t>
      </w:r>
      <w:proofErr w:type="gramStart"/>
      <w:r w:rsidRPr="00956143">
        <w:rPr>
          <w:spacing w:val="-6"/>
          <w:sz w:val="28"/>
          <w:szCs w:val="28"/>
        </w:rPr>
        <w:t>г. № 2766, от 09 февраля 2024 г.</w:t>
      </w:r>
      <w:r w:rsidRPr="00956143">
        <w:rPr>
          <w:spacing w:val="-4"/>
          <w:sz w:val="28"/>
          <w:szCs w:val="28"/>
        </w:rPr>
        <w:t xml:space="preserve"> № 256,</w:t>
      </w:r>
      <w:r w:rsidRPr="00956143">
        <w:rPr>
          <w:spacing w:val="-4"/>
        </w:rPr>
        <w:t xml:space="preserve"> </w:t>
      </w:r>
      <w:r w:rsidRPr="00956143">
        <w:rPr>
          <w:spacing w:val="-4"/>
          <w:sz w:val="28"/>
          <w:szCs w:val="28"/>
        </w:rPr>
        <w:t>от 11 марта 2024 г. № 494, от 28 марта 2024 г. № 695, от</w:t>
      </w:r>
      <w:r w:rsidRPr="00F03FD2">
        <w:rPr>
          <w:spacing w:val="-8"/>
          <w:sz w:val="28"/>
          <w:szCs w:val="28"/>
        </w:rPr>
        <w:t xml:space="preserve">                                 </w:t>
      </w:r>
      <w:r w:rsidRPr="00956143">
        <w:rPr>
          <w:spacing w:val="-6"/>
          <w:sz w:val="28"/>
          <w:szCs w:val="28"/>
        </w:rPr>
        <w:t xml:space="preserve">12 апреля 2024 г. № 841, от 21 мая 2024 г. № 1113, от 19 июня 2024 г. № 1366, от 19 июля 2024 г. № 1673, от 16 августа 2024 г. № 1997, от  21 октября 2024 г.                        </w:t>
      </w:r>
      <w:r w:rsidRPr="00956143">
        <w:rPr>
          <w:spacing w:val="-6"/>
          <w:sz w:val="28"/>
          <w:szCs w:val="28"/>
        </w:rPr>
        <w:lastRenderedPageBreak/>
        <w:t>№ 2539, от 10 декабря 2024</w:t>
      </w:r>
      <w:proofErr w:type="gramEnd"/>
      <w:r w:rsidRPr="00956143">
        <w:rPr>
          <w:spacing w:val="-6"/>
          <w:sz w:val="28"/>
          <w:szCs w:val="28"/>
        </w:rPr>
        <w:t xml:space="preserve"> г. № 2892</w:t>
      </w:r>
      <w:r>
        <w:rPr>
          <w:spacing w:val="-6"/>
          <w:sz w:val="28"/>
          <w:szCs w:val="28"/>
        </w:rPr>
        <w:t xml:space="preserve">, от 13 декабря 2024 г. № 2968,                  </w:t>
      </w:r>
      <w:r w:rsidRPr="00245DB2">
        <w:rPr>
          <w:spacing w:val="-12"/>
          <w:sz w:val="28"/>
          <w:szCs w:val="28"/>
        </w:rPr>
        <w:t>от 19 декабря 2024 г. № 3063</w:t>
      </w:r>
      <w:r w:rsidR="00245DB2" w:rsidRPr="00245DB2">
        <w:rPr>
          <w:spacing w:val="-12"/>
          <w:sz w:val="28"/>
          <w:szCs w:val="28"/>
        </w:rPr>
        <w:t>, от 24 января 2025 г. № 104</w:t>
      </w:r>
      <w:r w:rsidR="00AC0D33">
        <w:rPr>
          <w:spacing w:val="-12"/>
          <w:sz w:val="28"/>
          <w:szCs w:val="28"/>
        </w:rPr>
        <w:t xml:space="preserve">, от 28 февраля 2025 г.      </w:t>
      </w:r>
      <w:r w:rsidR="00AC0D33" w:rsidRPr="00E04600">
        <w:rPr>
          <w:spacing w:val="-14"/>
          <w:sz w:val="28"/>
          <w:szCs w:val="28"/>
        </w:rPr>
        <w:t>№ 411</w:t>
      </w:r>
      <w:r w:rsidR="00742252" w:rsidRPr="00E04600">
        <w:rPr>
          <w:spacing w:val="-14"/>
          <w:sz w:val="28"/>
          <w:szCs w:val="28"/>
        </w:rPr>
        <w:t>, от 22 апреля 2025 г. № 870</w:t>
      </w:r>
      <w:r w:rsidR="00E04600" w:rsidRPr="00E04600">
        <w:rPr>
          <w:spacing w:val="-14"/>
          <w:sz w:val="28"/>
          <w:szCs w:val="28"/>
        </w:rPr>
        <w:t>, от 28 мая 2025 г. № 1172</w:t>
      </w:r>
      <w:r w:rsidRPr="00E04600">
        <w:rPr>
          <w:spacing w:val="-14"/>
          <w:sz w:val="28"/>
          <w:szCs w:val="28"/>
        </w:rPr>
        <w:t xml:space="preserve"> (далее - Постановление).</w:t>
      </w:r>
      <w:r w:rsidRPr="00956143">
        <w:rPr>
          <w:color w:val="FF0000"/>
          <w:spacing w:val="-4"/>
          <w:sz w:val="28"/>
          <w:szCs w:val="28"/>
        </w:rPr>
        <w:t xml:space="preserve"> </w:t>
      </w:r>
    </w:p>
    <w:p w14:paraId="5DAEAC95" w14:textId="2C6BF440" w:rsidR="005508B5" w:rsidRPr="00FA135C" w:rsidRDefault="005508B5" w:rsidP="005508B5">
      <w:pPr>
        <w:tabs>
          <w:tab w:val="left" w:pos="709"/>
        </w:tabs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A135C">
        <w:rPr>
          <w:spacing w:val="-6"/>
          <w:sz w:val="28"/>
          <w:szCs w:val="28"/>
        </w:rPr>
        <w:t>2. Контроль</w:t>
      </w:r>
      <w:r w:rsidRPr="00FA135C">
        <w:rPr>
          <w:spacing w:val="-6"/>
          <w:sz w:val="28"/>
          <w:szCs w:val="28"/>
          <w:lang w:val="en-US"/>
        </w:rPr>
        <w:t> </w:t>
      </w:r>
      <w:r w:rsidRPr="00FA135C">
        <w:rPr>
          <w:spacing w:val="-6"/>
          <w:sz w:val="28"/>
          <w:szCs w:val="28"/>
        </w:rPr>
        <w:t xml:space="preserve">за выполнением настоящего постановления возложить на </w:t>
      </w:r>
      <w:r w:rsidRPr="00FA135C">
        <w:rPr>
          <w:spacing w:val="-8"/>
          <w:sz w:val="28"/>
          <w:szCs w:val="28"/>
        </w:rPr>
        <w:t>заместителя главы администрации Минераловодского</w:t>
      </w:r>
      <w:r>
        <w:rPr>
          <w:spacing w:val="-6"/>
          <w:sz w:val="28"/>
          <w:szCs w:val="28"/>
        </w:rPr>
        <w:t xml:space="preserve"> </w:t>
      </w:r>
      <w:r w:rsidRPr="00FA135C">
        <w:rPr>
          <w:spacing w:val="-6"/>
          <w:sz w:val="28"/>
          <w:szCs w:val="28"/>
        </w:rPr>
        <w:t>муниципального округа Ставропольского края Мельникова О. А.</w:t>
      </w:r>
    </w:p>
    <w:p w14:paraId="111FB343" w14:textId="45966FCB" w:rsidR="005508B5" w:rsidRPr="004C0F15" w:rsidRDefault="005508B5" w:rsidP="005508B5">
      <w:pPr>
        <w:pStyle w:val="HTML"/>
        <w:tabs>
          <w:tab w:val="left" w:pos="709"/>
        </w:tabs>
        <w:ind w:right="-2"/>
        <w:jc w:val="both"/>
        <w:rPr>
          <w:rFonts w:ascii="Times New Roman" w:hAnsi="Times New Roman"/>
          <w:spacing w:val="-6"/>
          <w:sz w:val="28"/>
          <w:szCs w:val="28"/>
        </w:rPr>
      </w:pPr>
      <w:r w:rsidRPr="00C900B4">
        <w:rPr>
          <w:rFonts w:ascii="Times New Roman" w:hAnsi="Times New Roman"/>
          <w:spacing w:val="-2"/>
          <w:sz w:val="28"/>
          <w:szCs w:val="28"/>
        </w:rPr>
        <w:t xml:space="preserve">         3. </w:t>
      </w:r>
      <w:r w:rsidRPr="004C0F15">
        <w:rPr>
          <w:rFonts w:ascii="Times New Roman" w:hAnsi="Times New Roman"/>
          <w:spacing w:val="-6"/>
          <w:sz w:val="28"/>
          <w:szCs w:val="28"/>
        </w:rPr>
        <w:t>Настоящее постановление вступает в силу после его официального о</w:t>
      </w:r>
      <w:r w:rsidRPr="004C0F15">
        <w:rPr>
          <w:rFonts w:ascii="Times New Roman" w:hAnsi="Times New Roman"/>
          <w:spacing w:val="-6"/>
          <w:sz w:val="28"/>
          <w:szCs w:val="28"/>
        </w:rPr>
        <w:t>б</w:t>
      </w:r>
      <w:r w:rsidRPr="004C0F15">
        <w:rPr>
          <w:rFonts w:ascii="Times New Roman" w:hAnsi="Times New Roman"/>
          <w:spacing w:val="-6"/>
          <w:sz w:val="28"/>
          <w:szCs w:val="28"/>
        </w:rPr>
        <w:t>народования</w:t>
      </w:r>
      <w:r w:rsidR="00390945">
        <w:rPr>
          <w:rFonts w:ascii="Times New Roman" w:hAnsi="Times New Roman"/>
          <w:spacing w:val="-6"/>
          <w:sz w:val="28"/>
          <w:szCs w:val="28"/>
        </w:rPr>
        <w:t>.</w:t>
      </w:r>
      <w:r w:rsidRPr="004C0F15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14:paraId="5681047B" w14:textId="48C2FAC2" w:rsidR="00392656" w:rsidRPr="00AC0D33" w:rsidRDefault="00392656" w:rsidP="005508B5">
      <w:pPr>
        <w:jc w:val="both"/>
        <w:rPr>
          <w:sz w:val="22"/>
          <w:szCs w:val="22"/>
        </w:rPr>
      </w:pPr>
    </w:p>
    <w:p w14:paraId="2E95CDC2" w14:textId="77777777" w:rsidR="008012DC" w:rsidRPr="00AC0D33" w:rsidRDefault="008012DC" w:rsidP="00392656">
      <w:pPr>
        <w:pStyle w:val="HTML"/>
        <w:tabs>
          <w:tab w:val="left" w:pos="709"/>
        </w:tabs>
        <w:ind w:right="-2"/>
        <w:jc w:val="both"/>
        <w:rPr>
          <w:rFonts w:ascii="Times New Roman" w:hAnsi="Times New Roman"/>
          <w:sz w:val="22"/>
          <w:szCs w:val="22"/>
        </w:rPr>
      </w:pPr>
    </w:p>
    <w:tbl>
      <w:tblPr>
        <w:tblW w:w="9781" w:type="dxa"/>
        <w:tblInd w:w="-34" w:type="dxa"/>
        <w:tblLook w:val="01E0" w:firstRow="1" w:lastRow="1" w:firstColumn="1" w:lastColumn="1" w:noHBand="0" w:noVBand="0"/>
      </w:tblPr>
      <w:tblGrid>
        <w:gridCol w:w="6096"/>
        <w:gridCol w:w="850"/>
        <w:gridCol w:w="2835"/>
      </w:tblGrid>
      <w:tr w:rsidR="004A0219" w:rsidRPr="004A0219" w14:paraId="0A7B5AB7" w14:textId="77777777" w:rsidTr="00243A51">
        <w:trPr>
          <w:trHeight w:val="591"/>
        </w:trPr>
        <w:tc>
          <w:tcPr>
            <w:tcW w:w="6096" w:type="dxa"/>
          </w:tcPr>
          <w:p w14:paraId="6DE7C135" w14:textId="51D42E65" w:rsidR="005508B5" w:rsidRDefault="005508B5" w:rsidP="009147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gramStart"/>
            <w:r>
              <w:rPr>
                <w:sz w:val="28"/>
                <w:szCs w:val="28"/>
              </w:rPr>
              <w:t>Минераловодского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14:paraId="4ED1A2F0" w14:textId="5404B7D9" w:rsidR="00E6133E" w:rsidRPr="004A0219" w:rsidRDefault="009147AF" w:rsidP="009147AF">
            <w:pPr>
              <w:rPr>
                <w:sz w:val="28"/>
                <w:szCs w:val="28"/>
              </w:rPr>
            </w:pPr>
            <w:r w:rsidRPr="004A0219">
              <w:rPr>
                <w:sz w:val="28"/>
                <w:szCs w:val="28"/>
              </w:rPr>
              <w:t>муниципального</w:t>
            </w:r>
            <w:r w:rsidR="007C4E94" w:rsidRPr="004A0219">
              <w:rPr>
                <w:sz w:val="28"/>
                <w:szCs w:val="28"/>
              </w:rPr>
              <w:t xml:space="preserve"> округа</w:t>
            </w:r>
            <w:r w:rsidR="00462A66" w:rsidRPr="004A0219">
              <w:rPr>
                <w:sz w:val="28"/>
                <w:szCs w:val="28"/>
              </w:rPr>
              <w:t xml:space="preserve"> </w:t>
            </w:r>
            <w:r w:rsidR="004A0219" w:rsidRPr="004A0219">
              <w:rPr>
                <w:sz w:val="28"/>
                <w:szCs w:val="28"/>
              </w:rPr>
              <w:br/>
              <w:t>Ставропольского края</w:t>
            </w:r>
          </w:p>
        </w:tc>
        <w:tc>
          <w:tcPr>
            <w:tcW w:w="850" w:type="dxa"/>
          </w:tcPr>
          <w:p w14:paraId="5B64A8DA" w14:textId="77777777" w:rsidR="000C27B1" w:rsidRPr="004A0219" w:rsidRDefault="000C27B1" w:rsidP="00CD1199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FAEA0F7" w14:textId="77777777" w:rsidR="000C27B1" w:rsidRPr="004A0219" w:rsidRDefault="000C27B1" w:rsidP="00CD1199">
            <w:pPr>
              <w:ind w:firstLine="709"/>
              <w:rPr>
                <w:sz w:val="28"/>
                <w:szCs w:val="28"/>
              </w:rPr>
            </w:pPr>
          </w:p>
          <w:p w14:paraId="08E4A9FB" w14:textId="2024371F" w:rsidR="00E6133E" w:rsidRDefault="00CD1199" w:rsidP="005508B5">
            <w:pPr>
              <w:ind w:right="34" w:firstLine="316"/>
              <w:jc w:val="right"/>
              <w:rPr>
                <w:sz w:val="28"/>
                <w:szCs w:val="28"/>
              </w:rPr>
            </w:pPr>
            <w:r w:rsidRPr="004A0219">
              <w:rPr>
                <w:sz w:val="28"/>
                <w:szCs w:val="28"/>
              </w:rPr>
              <w:t xml:space="preserve"> </w:t>
            </w:r>
          </w:p>
          <w:p w14:paraId="2FE1F4DC" w14:textId="72BBF628" w:rsidR="002E6F25" w:rsidRPr="004A0219" w:rsidRDefault="00E6133E" w:rsidP="00E6133E">
            <w:pPr>
              <w:tabs>
                <w:tab w:val="left" w:pos="2165"/>
                <w:tab w:val="right" w:pos="2442"/>
              </w:tabs>
              <w:ind w:right="34" w:firstLine="17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М. Ю. </w:t>
            </w:r>
            <w:proofErr w:type="spellStart"/>
            <w:r>
              <w:rPr>
                <w:sz w:val="28"/>
                <w:szCs w:val="28"/>
              </w:rPr>
              <w:t>Гаранжа</w:t>
            </w:r>
            <w:proofErr w:type="spellEnd"/>
          </w:p>
        </w:tc>
      </w:tr>
    </w:tbl>
    <w:p w14:paraId="3953DA33" w14:textId="1AAEF260" w:rsidR="00C80B4A" w:rsidRPr="004A0219" w:rsidRDefault="00C80B4A" w:rsidP="00AC6FEC">
      <w:pPr>
        <w:ind w:right="-2"/>
        <w:rPr>
          <w:sz w:val="28"/>
          <w:szCs w:val="28"/>
        </w:rPr>
      </w:pPr>
    </w:p>
    <w:p w14:paraId="60E6A773" w14:textId="77777777" w:rsidR="00C80B4A" w:rsidRPr="004A0219" w:rsidRDefault="00C80B4A" w:rsidP="006B521C">
      <w:pPr>
        <w:spacing w:line="120" w:lineRule="auto"/>
        <w:ind w:hanging="425"/>
        <w:rPr>
          <w:sz w:val="28"/>
          <w:szCs w:val="28"/>
        </w:rPr>
      </w:pPr>
    </w:p>
    <w:p w14:paraId="2EBA1F6D" w14:textId="77777777" w:rsidR="003613C5" w:rsidRPr="00360E1E" w:rsidRDefault="003613C5" w:rsidP="00392656">
      <w:pPr>
        <w:tabs>
          <w:tab w:val="left" w:pos="240"/>
          <w:tab w:val="left" w:pos="9840"/>
        </w:tabs>
        <w:ind w:left="709" w:right="-144" w:hanging="709"/>
        <w:rPr>
          <w:sz w:val="22"/>
          <w:szCs w:val="22"/>
        </w:rPr>
      </w:pPr>
    </w:p>
    <w:sectPr w:rsidR="003613C5" w:rsidRPr="00360E1E" w:rsidSect="00233C9F">
      <w:headerReference w:type="even" r:id="rId9"/>
      <w:headerReference w:type="default" r:id="rId10"/>
      <w:pgSz w:w="11906" w:h="16838"/>
      <w:pgMar w:top="1134" w:right="849" w:bottom="709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70C5C" w14:textId="77777777" w:rsidR="009D5BB7" w:rsidRDefault="009D5BB7">
      <w:r>
        <w:separator/>
      </w:r>
    </w:p>
  </w:endnote>
  <w:endnote w:type="continuationSeparator" w:id="0">
    <w:p w14:paraId="24147EF5" w14:textId="77777777" w:rsidR="009D5BB7" w:rsidRDefault="009D5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45F84" w14:textId="77777777" w:rsidR="009D5BB7" w:rsidRDefault="009D5BB7">
      <w:r>
        <w:separator/>
      </w:r>
    </w:p>
  </w:footnote>
  <w:footnote w:type="continuationSeparator" w:id="0">
    <w:p w14:paraId="6BB5BB1D" w14:textId="77777777" w:rsidR="009D5BB7" w:rsidRDefault="009D5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D0B0B" w14:textId="77777777" w:rsidR="000A79AB" w:rsidRDefault="00BD4227" w:rsidP="00F316F3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A79AB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AEDA5DF" w14:textId="77777777" w:rsidR="000A79AB" w:rsidRDefault="000A79A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8A1EF" w14:textId="1D97E059" w:rsidR="000A79AB" w:rsidRDefault="00BD4227">
    <w:pPr>
      <w:pStyle w:val="a4"/>
      <w:jc w:val="center"/>
    </w:pPr>
    <w:r>
      <w:fldChar w:fldCharType="begin"/>
    </w:r>
    <w:r w:rsidR="00F21DD0">
      <w:instrText xml:space="preserve"> PAGE   \* MERGEFORMAT </w:instrText>
    </w:r>
    <w:r>
      <w:fldChar w:fldCharType="separate"/>
    </w:r>
    <w:r w:rsidR="00996EF3">
      <w:rPr>
        <w:noProof/>
      </w:rPr>
      <w:t>2</w:t>
    </w:r>
    <w:r>
      <w:rPr>
        <w:noProof/>
      </w:rPr>
      <w:fldChar w:fldCharType="end"/>
    </w:r>
  </w:p>
  <w:p w14:paraId="20991F6C" w14:textId="77777777" w:rsidR="000A79AB" w:rsidRDefault="000A79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42786C"/>
    <w:lvl w:ilvl="0">
      <w:numFmt w:val="decimal"/>
      <w:lvlText w:val="*"/>
      <w:lvlJc w:val="left"/>
    </w:lvl>
  </w:abstractNum>
  <w:abstractNum w:abstractNumId="1">
    <w:nsid w:val="03755721"/>
    <w:multiLevelType w:val="multilevel"/>
    <w:tmpl w:val="539E2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00B2D"/>
    <w:multiLevelType w:val="singleLevel"/>
    <w:tmpl w:val="F084967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3">
    <w:nsid w:val="083D3A7E"/>
    <w:multiLevelType w:val="hybridMultilevel"/>
    <w:tmpl w:val="C14028EE"/>
    <w:lvl w:ilvl="0" w:tplc="81BA3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C4C1E4">
      <w:numFmt w:val="none"/>
      <w:lvlText w:val=""/>
      <w:lvlJc w:val="left"/>
      <w:pPr>
        <w:tabs>
          <w:tab w:val="num" w:pos="360"/>
        </w:tabs>
      </w:pPr>
    </w:lvl>
    <w:lvl w:ilvl="2" w:tplc="E01E9B46">
      <w:numFmt w:val="none"/>
      <w:lvlText w:val=""/>
      <w:lvlJc w:val="left"/>
      <w:pPr>
        <w:tabs>
          <w:tab w:val="num" w:pos="360"/>
        </w:tabs>
      </w:pPr>
    </w:lvl>
    <w:lvl w:ilvl="3" w:tplc="51CA10A2">
      <w:numFmt w:val="none"/>
      <w:lvlText w:val=""/>
      <w:lvlJc w:val="left"/>
      <w:pPr>
        <w:tabs>
          <w:tab w:val="num" w:pos="360"/>
        </w:tabs>
      </w:pPr>
    </w:lvl>
    <w:lvl w:ilvl="4" w:tplc="98AED918">
      <w:numFmt w:val="none"/>
      <w:lvlText w:val=""/>
      <w:lvlJc w:val="left"/>
      <w:pPr>
        <w:tabs>
          <w:tab w:val="num" w:pos="360"/>
        </w:tabs>
      </w:pPr>
    </w:lvl>
    <w:lvl w:ilvl="5" w:tplc="2F183404">
      <w:numFmt w:val="none"/>
      <w:lvlText w:val=""/>
      <w:lvlJc w:val="left"/>
      <w:pPr>
        <w:tabs>
          <w:tab w:val="num" w:pos="360"/>
        </w:tabs>
      </w:pPr>
    </w:lvl>
    <w:lvl w:ilvl="6" w:tplc="D5BC1B68">
      <w:numFmt w:val="none"/>
      <w:lvlText w:val=""/>
      <w:lvlJc w:val="left"/>
      <w:pPr>
        <w:tabs>
          <w:tab w:val="num" w:pos="360"/>
        </w:tabs>
      </w:pPr>
    </w:lvl>
    <w:lvl w:ilvl="7" w:tplc="C36CB824">
      <w:numFmt w:val="none"/>
      <w:lvlText w:val=""/>
      <w:lvlJc w:val="left"/>
      <w:pPr>
        <w:tabs>
          <w:tab w:val="num" w:pos="360"/>
        </w:tabs>
      </w:pPr>
    </w:lvl>
    <w:lvl w:ilvl="8" w:tplc="DDA831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84F784B"/>
    <w:multiLevelType w:val="hybridMultilevel"/>
    <w:tmpl w:val="B6985A0A"/>
    <w:lvl w:ilvl="0" w:tplc="3338480E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10315857"/>
    <w:multiLevelType w:val="hybridMultilevel"/>
    <w:tmpl w:val="9BDA7CEA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57D4F"/>
    <w:multiLevelType w:val="singleLevel"/>
    <w:tmpl w:val="04A6B8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88C736C"/>
    <w:multiLevelType w:val="singleLevel"/>
    <w:tmpl w:val="706AEF3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8">
    <w:nsid w:val="19AB5F4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D963C3C"/>
    <w:multiLevelType w:val="multilevel"/>
    <w:tmpl w:val="1F7C49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20A20BD7"/>
    <w:multiLevelType w:val="singleLevel"/>
    <w:tmpl w:val="F1225E10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1">
    <w:nsid w:val="22B71133"/>
    <w:multiLevelType w:val="singleLevel"/>
    <w:tmpl w:val="2E304DC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12">
    <w:nsid w:val="23CA47EF"/>
    <w:multiLevelType w:val="multilevel"/>
    <w:tmpl w:val="B99C4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9876A2C"/>
    <w:multiLevelType w:val="hybridMultilevel"/>
    <w:tmpl w:val="C75821A8"/>
    <w:lvl w:ilvl="0" w:tplc="D2EAEB7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1F51E7"/>
    <w:multiLevelType w:val="multilevel"/>
    <w:tmpl w:val="758638C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9"/>
      <w:numFmt w:val="decimal"/>
      <w:lvlText w:val="%1.%2."/>
      <w:lvlJc w:val="left"/>
      <w:pPr>
        <w:tabs>
          <w:tab w:val="num" w:pos="1473"/>
        </w:tabs>
        <w:ind w:left="1473" w:hanging="480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15">
    <w:nsid w:val="3AE06E0A"/>
    <w:multiLevelType w:val="singleLevel"/>
    <w:tmpl w:val="A35C6B30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6">
    <w:nsid w:val="3F3931B1"/>
    <w:multiLevelType w:val="multilevel"/>
    <w:tmpl w:val="1BF4B15C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3F943FC7"/>
    <w:multiLevelType w:val="hybridMultilevel"/>
    <w:tmpl w:val="4198B256"/>
    <w:lvl w:ilvl="0" w:tplc="5BDA464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580D3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>
    <w:nsid w:val="460445C1"/>
    <w:multiLevelType w:val="hybridMultilevel"/>
    <w:tmpl w:val="616AB260"/>
    <w:lvl w:ilvl="0" w:tplc="6F22D6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CB0F81"/>
    <w:multiLevelType w:val="hybridMultilevel"/>
    <w:tmpl w:val="A14EA618"/>
    <w:lvl w:ilvl="0" w:tplc="8C26FA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037DD1"/>
    <w:multiLevelType w:val="hybridMultilevel"/>
    <w:tmpl w:val="3CA2859A"/>
    <w:lvl w:ilvl="0" w:tplc="79FC577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2A601A"/>
    <w:multiLevelType w:val="singleLevel"/>
    <w:tmpl w:val="088AFA0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37F70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5F73A05"/>
    <w:multiLevelType w:val="hybridMultilevel"/>
    <w:tmpl w:val="26807B3E"/>
    <w:lvl w:ilvl="0" w:tplc="F4D40A8E">
      <w:start w:val="1"/>
      <w:numFmt w:val="decimal"/>
      <w:lvlText w:val="%1."/>
      <w:lvlJc w:val="left"/>
      <w:pPr>
        <w:tabs>
          <w:tab w:val="num" w:pos="1662"/>
        </w:tabs>
        <w:ind w:left="1662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8C82E7F"/>
    <w:multiLevelType w:val="singleLevel"/>
    <w:tmpl w:val="CF6051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FEF2BDB"/>
    <w:multiLevelType w:val="hybridMultilevel"/>
    <w:tmpl w:val="539E2F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892D2A"/>
    <w:multiLevelType w:val="singleLevel"/>
    <w:tmpl w:val="C0F85FF2"/>
    <w:lvl w:ilvl="0">
      <w:start w:val="4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28">
    <w:nsid w:val="6DC86CC4"/>
    <w:multiLevelType w:val="hybridMultilevel"/>
    <w:tmpl w:val="EDE4E3A0"/>
    <w:lvl w:ilvl="0" w:tplc="1EF4D746">
      <w:start w:val="1"/>
      <w:numFmt w:val="decimal"/>
      <w:lvlText w:val="%1."/>
      <w:lvlJc w:val="left"/>
      <w:pPr>
        <w:tabs>
          <w:tab w:val="num" w:pos="1580"/>
        </w:tabs>
        <w:ind w:left="1580" w:hanging="870"/>
      </w:pPr>
      <w:rPr>
        <w:rFonts w:hint="default"/>
      </w:rPr>
    </w:lvl>
    <w:lvl w:ilvl="1" w:tplc="30942762">
      <w:numFmt w:val="none"/>
      <w:lvlText w:val=""/>
      <w:lvlJc w:val="left"/>
      <w:pPr>
        <w:tabs>
          <w:tab w:val="num" w:pos="360"/>
        </w:tabs>
      </w:pPr>
    </w:lvl>
    <w:lvl w:ilvl="2" w:tplc="6680D5C6">
      <w:numFmt w:val="none"/>
      <w:lvlText w:val=""/>
      <w:lvlJc w:val="left"/>
      <w:pPr>
        <w:tabs>
          <w:tab w:val="num" w:pos="360"/>
        </w:tabs>
      </w:pPr>
    </w:lvl>
    <w:lvl w:ilvl="3" w:tplc="BFCA400C">
      <w:numFmt w:val="none"/>
      <w:lvlText w:val=""/>
      <w:lvlJc w:val="left"/>
      <w:pPr>
        <w:tabs>
          <w:tab w:val="num" w:pos="360"/>
        </w:tabs>
      </w:pPr>
    </w:lvl>
    <w:lvl w:ilvl="4" w:tplc="8580F8BC">
      <w:numFmt w:val="none"/>
      <w:lvlText w:val=""/>
      <w:lvlJc w:val="left"/>
      <w:pPr>
        <w:tabs>
          <w:tab w:val="num" w:pos="360"/>
        </w:tabs>
      </w:pPr>
    </w:lvl>
    <w:lvl w:ilvl="5" w:tplc="10E6A3F8">
      <w:numFmt w:val="none"/>
      <w:lvlText w:val=""/>
      <w:lvlJc w:val="left"/>
      <w:pPr>
        <w:tabs>
          <w:tab w:val="num" w:pos="360"/>
        </w:tabs>
      </w:pPr>
    </w:lvl>
    <w:lvl w:ilvl="6" w:tplc="0E46D546">
      <w:numFmt w:val="none"/>
      <w:lvlText w:val=""/>
      <w:lvlJc w:val="left"/>
      <w:pPr>
        <w:tabs>
          <w:tab w:val="num" w:pos="360"/>
        </w:tabs>
      </w:pPr>
    </w:lvl>
    <w:lvl w:ilvl="7" w:tplc="55F89EC4">
      <w:numFmt w:val="none"/>
      <w:lvlText w:val=""/>
      <w:lvlJc w:val="left"/>
      <w:pPr>
        <w:tabs>
          <w:tab w:val="num" w:pos="360"/>
        </w:tabs>
      </w:pPr>
    </w:lvl>
    <w:lvl w:ilvl="8" w:tplc="6A3E457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EB01427"/>
    <w:multiLevelType w:val="singleLevel"/>
    <w:tmpl w:val="D66C8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A317BBE"/>
    <w:multiLevelType w:val="singleLevel"/>
    <w:tmpl w:val="0BAAD8F4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b w:val="0"/>
        <w:bCs w:val="0"/>
        <w:i w:val="0"/>
        <w:iCs w:val="0"/>
        <w:sz w:val="24"/>
        <w:szCs w:val="24"/>
      </w:rPr>
    </w:lvl>
  </w:abstractNum>
  <w:abstractNum w:abstractNumId="31">
    <w:nsid w:val="7BBD4A6A"/>
    <w:multiLevelType w:val="multilevel"/>
    <w:tmpl w:val="FD6A79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52"/>
        </w:tabs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98"/>
        </w:tabs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91"/>
        </w:tabs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44"/>
        </w:tabs>
        <w:ind w:left="9744" w:hanging="1800"/>
      </w:pPr>
      <w:rPr>
        <w:rFonts w:hint="default"/>
      </w:rPr>
    </w:lvl>
  </w:abstractNum>
  <w:abstractNum w:abstractNumId="32">
    <w:nsid w:val="7E6C38F7"/>
    <w:multiLevelType w:val="singleLevel"/>
    <w:tmpl w:val="279A9EA4"/>
    <w:lvl w:ilvl="0">
      <w:start w:val="1"/>
      <w:numFmt w:val="decimal"/>
      <w:lvlText w:val="%1. "/>
      <w:lvlJc w:val="left"/>
      <w:pPr>
        <w:tabs>
          <w:tab w:val="num" w:pos="583"/>
        </w:tabs>
        <w:ind w:left="583" w:hanging="41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num w:numId="1">
    <w:abstractNumId w:val="12"/>
  </w:num>
  <w:num w:numId="2">
    <w:abstractNumId w:val="8"/>
  </w:num>
  <w:num w:numId="3">
    <w:abstractNumId w:val="25"/>
  </w:num>
  <w:num w:numId="4">
    <w:abstractNumId w:val="30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23" w:hanging="283"/>
        </w:pPr>
        <w:rPr>
          <w:rFonts w:ascii="Wingdings" w:hAnsi="Wingdings" w:cs="Wingdings" w:hint="default"/>
          <w:b w:val="0"/>
          <w:bCs w:val="0"/>
          <w:i w:val="0"/>
          <w:iCs w:val="0"/>
          <w:sz w:val="24"/>
          <w:szCs w:val="24"/>
        </w:rPr>
      </w:lvl>
    </w:lvlOverride>
  </w:num>
  <w:num w:numId="6">
    <w:abstractNumId w:val="11"/>
  </w:num>
  <w:num w:numId="7">
    <w:abstractNumId w:val="10"/>
  </w:num>
  <w:num w:numId="8">
    <w:abstractNumId w:val="2"/>
  </w:num>
  <w:num w:numId="9">
    <w:abstractNumId w:val="7"/>
  </w:num>
  <w:num w:numId="10">
    <w:abstractNumId w:val="27"/>
  </w:num>
  <w:num w:numId="11">
    <w:abstractNumId w:val="20"/>
  </w:num>
  <w:num w:numId="12">
    <w:abstractNumId w:val="19"/>
  </w:num>
  <w:num w:numId="13">
    <w:abstractNumId w:val="21"/>
  </w:num>
  <w:num w:numId="14">
    <w:abstractNumId w:val="3"/>
  </w:num>
  <w:num w:numId="15">
    <w:abstractNumId w:val="23"/>
  </w:num>
  <w:num w:numId="16">
    <w:abstractNumId w:val="29"/>
  </w:num>
  <w:num w:numId="17">
    <w:abstractNumId w:val="6"/>
  </w:num>
  <w:num w:numId="18">
    <w:abstractNumId w:val="22"/>
  </w:num>
  <w:num w:numId="19">
    <w:abstractNumId w:val="32"/>
  </w:num>
  <w:num w:numId="20">
    <w:abstractNumId w:val="15"/>
  </w:num>
  <w:num w:numId="21">
    <w:abstractNumId w:val="28"/>
  </w:num>
  <w:num w:numId="22">
    <w:abstractNumId w:val="4"/>
  </w:num>
  <w:num w:numId="23">
    <w:abstractNumId w:val="26"/>
  </w:num>
  <w:num w:numId="24">
    <w:abstractNumId w:val="14"/>
  </w:num>
  <w:num w:numId="25">
    <w:abstractNumId w:val="31"/>
  </w:num>
  <w:num w:numId="26">
    <w:abstractNumId w:val="18"/>
  </w:num>
  <w:num w:numId="27">
    <w:abstractNumId w:val="9"/>
  </w:num>
  <w:num w:numId="28">
    <w:abstractNumId w:val="1"/>
  </w:num>
  <w:num w:numId="29">
    <w:abstractNumId w:val="17"/>
  </w:num>
  <w:num w:numId="30">
    <w:abstractNumId w:val="5"/>
  </w:num>
  <w:num w:numId="31">
    <w:abstractNumId w:val="13"/>
  </w:num>
  <w:num w:numId="32">
    <w:abstractNumId w:val="24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78"/>
    <w:rsid w:val="00005DF9"/>
    <w:rsid w:val="000079A8"/>
    <w:rsid w:val="00017AED"/>
    <w:rsid w:val="00021881"/>
    <w:rsid w:val="000233FE"/>
    <w:rsid w:val="0003225A"/>
    <w:rsid w:val="000329E5"/>
    <w:rsid w:val="00037F89"/>
    <w:rsid w:val="00046FA0"/>
    <w:rsid w:val="00050CEC"/>
    <w:rsid w:val="00061307"/>
    <w:rsid w:val="00064E75"/>
    <w:rsid w:val="00065B39"/>
    <w:rsid w:val="00075C4B"/>
    <w:rsid w:val="000846C9"/>
    <w:rsid w:val="000863EB"/>
    <w:rsid w:val="000873C4"/>
    <w:rsid w:val="00094A7D"/>
    <w:rsid w:val="000A0C11"/>
    <w:rsid w:val="000A38A5"/>
    <w:rsid w:val="000A3CAD"/>
    <w:rsid w:val="000A50D3"/>
    <w:rsid w:val="000A57A7"/>
    <w:rsid w:val="000A5D88"/>
    <w:rsid w:val="000A7541"/>
    <w:rsid w:val="000A79AB"/>
    <w:rsid w:val="000C120D"/>
    <w:rsid w:val="000C27B1"/>
    <w:rsid w:val="000D3160"/>
    <w:rsid w:val="000D3789"/>
    <w:rsid w:val="000D3EEB"/>
    <w:rsid w:val="000D5763"/>
    <w:rsid w:val="000E1DB5"/>
    <w:rsid w:val="000E43A4"/>
    <w:rsid w:val="000E5700"/>
    <w:rsid w:val="000F3339"/>
    <w:rsid w:val="00101A01"/>
    <w:rsid w:val="0010662B"/>
    <w:rsid w:val="00116A30"/>
    <w:rsid w:val="001178B1"/>
    <w:rsid w:val="00125060"/>
    <w:rsid w:val="00125259"/>
    <w:rsid w:val="00125414"/>
    <w:rsid w:val="0013157B"/>
    <w:rsid w:val="00133B8E"/>
    <w:rsid w:val="00143465"/>
    <w:rsid w:val="00164906"/>
    <w:rsid w:val="001657D6"/>
    <w:rsid w:val="00176F85"/>
    <w:rsid w:val="00182289"/>
    <w:rsid w:val="001910BB"/>
    <w:rsid w:val="0019325E"/>
    <w:rsid w:val="001961D0"/>
    <w:rsid w:val="001A2904"/>
    <w:rsid w:val="001A3BD9"/>
    <w:rsid w:val="001A4E32"/>
    <w:rsid w:val="001A5177"/>
    <w:rsid w:val="001A66D2"/>
    <w:rsid w:val="001B0658"/>
    <w:rsid w:val="001B6C3C"/>
    <w:rsid w:val="001C35DD"/>
    <w:rsid w:val="001D02E6"/>
    <w:rsid w:val="001D0A0F"/>
    <w:rsid w:val="001D20DB"/>
    <w:rsid w:val="001D4048"/>
    <w:rsid w:val="001D5A11"/>
    <w:rsid w:val="001F0B85"/>
    <w:rsid w:val="001F1863"/>
    <w:rsid w:val="001F7832"/>
    <w:rsid w:val="00200F91"/>
    <w:rsid w:val="00204046"/>
    <w:rsid w:val="0021716E"/>
    <w:rsid w:val="00222A41"/>
    <w:rsid w:val="00233C9F"/>
    <w:rsid w:val="00234BEC"/>
    <w:rsid w:val="002362CE"/>
    <w:rsid w:val="00243A51"/>
    <w:rsid w:val="00245DB2"/>
    <w:rsid w:val="002468AE"/>
    <w:rsid w:val="00256336"/>
    <w:rsid w:val="00262479"/>
    <w:rsid w:val="002644D7"/>
    <w:rsid w:val="00273894"/>
    <w:rsid w:val="002751C1"/>
    <w:rsid w:val="00280280"/>
    <w:rsid w:val="002822A7"/>
    <w:rsid w:val="00293618"/>
    <w:rsid w:val="00294B6D"/>
    <w:rsid w:val="002A5EEC"/>
    <w:rsid w:val="002A62D3"/>
    <w:rsid w:val="002A6FDA"/>
    <w:rsid w:val="002A7E8F"/>
    <w:rsid w:val="002B2129"/>
    <w:rsid w:val="002B23DE"/>
    <w:rsid w:val="002B27E5"/>
    <w:rsid w:val="002B3547"/>
    <w:rsid w:val="002B4D68"/>
    <w:rsid w:val="002B539C"/>
    <w:rsid w:val="002B60F7"/>
    <w:rsid w:val="002B6B51"/>
    <w:rsid w:val="002C531B"/>
    <w:rsid w:val="002C7E69"/>
    <w:rsid w:val="002D1524"/>
    <w:rsid w:val="002D7B4E"/>
    <w:rsid w:val="002E0D17"/>
    <w:rsid w:val="002E119C"/>
    <w:rsid w:val="002E4F82"/>
    <w:rsid w:val="002E6F25"/>
    <w:rsid w:val="002F6CE7"/>
    <w:rsid w:val="00303D94"/>
    <w:rsid w:val="0031145E"/>
    <w:rsid w:val="00312BDF"/>
    <w:rsid w:val="0031544A"/>
    <w:rsid w:val="00315BC1"/>
    <w:rsid w:val="00316D5C"/>
    <w:rsid w:val="00333202"/>
    <w:rsid w:val="00336647"/>
    <w:rsid w:val="00340F9C"/>
    <w:rsid w:val="00360E1E"/>
    <w:rsid w:val="003613C5"/>
    <w:rsid w:val="0036237E"/>
    <w:rsid w:val="003641D2"/>
    <w:rsid w:val="00367B0C"/>
    <w:rsid w:val="003722A0"/>
    <w:rsid w:val="003809AD"/>
    <w:rsid w:val="003830A1"/>
    <w:rsid w:val="00390945"/>
    <w:rsid w:val="00392656"/>
    <w:rsid w:val="00394335"/>
    <w:rsid w:val="003A3A57"/>
    <w:rsid w:val="003A5448"/>
    <w:rsid w:val="003A6FC3"/>
    <w:rsid w:val="003B26B1"/>
    <w:rsid w:val="003B2C6A"/>
    <w:rsid w:val="003B511E"/>
    <w:rsid w:val="003B529D"/>
    <w:rsid w:val="003C0D1F"/>
    <w:rsid w:val="003C154E"/>
    <w:rsid w:val="003C3079"/>
    <w:rsid w:val="003C36B5"/>
    <w:rsid w:val="003C4192"/>
    <w:rsid w:val="003C4725"/>
    <w:rsid w:val="003C5E73"/>
    <w:rsid w:val="003C5E93"/>
    <w:rsid w:val="003D0408"/>
    <w:rsid w:val="003D1221"/>
    <w:rsid w:val="003D5CEF"/>
    <w:rsid w:val="003E090B"/>
    <w:rsid w:val="003E1761"/>
    <w:rsid w:val="003E1BB2"/>
    <w:rsid w:val="003E2928"/>
    <w:rsid w:val="003F0364"/>
    <w:rsid w:val="00400705"/>
    <w:rsid w:val="004034EE"/>
    <w:rsid w:val="00404F5D"/>
    <w:rsid w:val="0040797A"/>
    <w:rsid w:val="00410F7E"/>
    <w:rsid w:val="00414DF5"/>
    <w:rsid w:val="00416442"/>
    <w:rsid w:val="00416E80"/>
    <w:rsid w:val="004302E6"/>
    <w:rsid w:val="0043079C"/>
    <w:rsid w:val="00434386"/>
    <w:rsid w:val="004367D7"/>
    <w:rsid w:val="0043733F"/>
    <w:rsid w:val="00437473"/>
    <w:rsid w:val="00437DD0"/>
    <w:rsid w:val="00440863"/>
    <w:rsid w:val="004408A7"/>
    <w:rsid w:val="00440D74"/>
    <w:rsid w:val="004460E0"/>
    <w:rsid w:val="00453389"/>
    <w:rsid w:val="00455CC8"/>
    <w:rsid w:val="00462A66"/>
    <w:rsid w:val="00462AD9"/>
    <w:rsid w:val="00462D5D"/>
    <w:rsid w:val="00464E14"/>
    <w:rsid w:val="004753C0"/>
    <w:rsid w:val="00483988"/>
    <w:rsid w:val="00486A09"/>
    <w:rsid w:val="00493593"/>
    <w:rsid w:val="00494682"/>
    <w:rsid w:val="004A0219"/>
    <w:rsid w:val="004A2B41"/>
    <w:rsid w:val="004A361D"/>
    <w:rsid w:val="004A53C2"/>
    <w:rsid w:val="004A6B32"/>
    <w:rsid w:val="004B381C"/>
    <w:rsid w:val="004B6B19"/>
    <w:rsid w:val="004C0F15"/>
    <w:rsid w:val="004D2DD1"/>
    <w:rsid w:val="004D5C20"/>
    <w:rsid w:val="004E0CB9"/>
    <w:rsid w:val="004E3DC8"/>
    <w:rsid w:val="004E5C4D"/>
    <w:rsid w:val="004E60CD"/>
    <w:rsid w:val="004F1008"/>
    <w:rsid w:val="004F299A"/>
    <w:rsid w:val="004F34D0"/>
    <w:rsid w:val="004F4277"/>
    <w:rsid w:val="004F5A62"/>
    <w:rsid w:val="004F7DA2"/>
    <w:rsid w:val="00502835"/>
    <w:rsid w:val="00505F05"/>
    <w:rsid w:val="00521A9C"/>
    <w:rsid w:val="00524294"/>
    <w:rsid w:val="005268AC"/>
    <w:rsid w:val="00526FAE"/>
    <w:rsid w:val="00533496"/>
    <w:rsid w:val="00540101"/>
    <w:rsid w:val="0054782E"/>
    <w:rsid w:val="00550410"/>
    <w:rsid w:val="005508B5"/>
    <w:rsid w:val="00551EBA"/>
    <w:rsid w:val="00554779"/>
    <w:rsid w:val="005572F6"/>
    <w:rsid w:val="00562D61"/>
    <w:rsid w:val="00570C79"/>
    <w:rsid w:val="00572F66"/>
    <w:rsid w:val="005736EA"/>
    <w:rsid w:val="005739D7"/>
    <w:rsid w:val="00591D96"/>
    <w:rsid w:val="005920A5"/>
    <w:rsid w:val="00593573"/>
    <w:rsid w:val="005A3492"/>
    <w:rsid w:val="005A3F25"/>
    <w:rsid w:val="005A4F8E"/>
    <w:rsid w:val="005B743C"/>
    <w:rsid w:val="005C59C7"/>
    <w:rsid w:val="005C5ADE"/>
    <w:rsid w:val="005C5BCB"/>
    <w:rsid w:val="005D49B6"/>
    <w:rsid w:val="005D637D"/>
    <w:rsid w:val="005E0C93"/>
    <w:rsid w:val="005E143D"/>
    <w:rsid w:val="005F0945"/>
    <w:rsid w:val="005F4EA2"/>
    <w:rsid w:val="005F67A3"/>
    <w:rsid w:val="006056E9"/>
    <w:rsid w:val="00606E6C"/>
    <w:rsid w:val="006126F4"/>
    <w:rsid w:val="00614284"/>
    <w:rsid w:val="0061470A"/>
    <w:rsid w:val="0061558A"/>
    <w:rsid w:val="0061602A"/>
    <w:rsid w:val="00623724"/>
    <w:rsid w:val="00633F75"/>
    <w:rsid w:val="0063513C"/>
    <w:rsid w:val="0063536A"/>
    <w:rsid w:val="0063596E"/>
    <w:rsid w:val="00636443"/>
    <w:rsid w:val="0064118B"/>
    <w:rsid w:val="00643859"/>
    <w:rsid w:val="006446D4"/>
    <w:rsid w:val="00661317"/>
    <w:rsid w:val="00665935"/>
    <w:rsid w:val="006703C9"/>
    <w:rsid w:val="00676286"/>
    <w:rsid w:val="00677FA2"/>
    <w:rsid w:val="00683DA9"/>
    <w:rsid w:val="00692632"/>
    <w:rsid w:val="0069400E"/>
    <w:rsid w:val="00695A24"/>
    <w:rsid w:val="00695EB9"/>
    <w:rsid w:val="006B1CBA"/>
    <w:rsid w:val="006B521C"/>
    <w:rsid w:val="006C5368"/>
    <w:rsid w:val="006C7D3B"/>
    <w:rsid w:val="006D21A5"/>
    <w:rsid w:val="006D403F"/>
    <w:rsid w:val="006E3FDE"/>
    <w:rsid w:val="006F68B1"/>
    <w:rsid w:val="0070222D"/>
    <w:rsid w:val="00703DF2"/>
    <w:rsid w:val="0070551D"/>
    <w:rsid w:val="00724339"/>
    <w:rsid w:val="00730575"/>
    <w:rsid w:val="00735856"/>
    <w:rsid w:val="00737E70"/>
    <w:rsid w:val="00742252"/>
    <w:rsid w:val="00743262"/>
    <w:rsid w:val="00743480"/>
    <w:rsid w:val="00743AC9"/>
    <w:rsid w:val="007441BA"/>
    <w:rsid w:val="007442A5"/>
    <w:rsid w:val="00746C81"/>
    <w:rsid w:val="00750712"/>
    <w:rsid w:val="00761029"/>
    <w:rsid w:val="00763321"/>
    <w:rsid w:val="00764162"/>
    <w:rsid w:val="00765AE2"/>
    <w:rsid w:val="00767376"/>
    <w:rsid w:val="00770F06"/>
    <w:rsid w:val="00776821"/>
    <w:rsid w:val="00776DEB"/>
    <w:rsid w:val="0078223C"/>
    <w:rsid w:val="00783F58"/>
    <w:rsid w:val="00793C5D"/>
    <w:rsid w:val="007971D4"/>
    <w:rsid w:val="007A2733"/>
    <w:rsid w:val="007A4C46"/>
    <w:rsid w:val="007B1941"/>
    <w:rsid w:val="007B3A3A"/>
    <w:rsid w:val="007B687E"/>
    <w:rsid w:val="007B6CEC"/>
    <w:rsid w:val="007C0C41"/>
    <w:rsid w:val="007C4E94"/>
    <w:rsid w:val="007C75F7"/>
    <w:rsid w:val="007D201D"/>
    <w:rsid w:val="007D2312"/>
    <w:rsid w:val="007D35B9"/>
    <w:rsid w:val="007D457C"/>
    <w:rsid w:val="007E0AE1"/>
    <w:rsid w:val="007E137D"/>
    <w:rsid w:val="007E1C93"/>
    <w:rsid w:val="007E7635"/>
    <w:rsid w:val="007E7CBE"/>
    <w:rsid w:val="008012DC"/>
    <w:rsid w:val="00803D39"/>
    <w:rsid w:val="00803F1E"/>
    <w:rsid w:val="00804634"/>
    <w:rsid w:val="008047AC"/>
    <w:rsid w:val="008105E8"/>
    <w:rsid w:val="00823900"/>
    <w:rsid w:val="0082464E"/>
    <w:rsid w:val="0083127E"/>
    <w:rsid w:val="008354C9"/>
    <w:rsid w:val="008365CA"/>
    <w:rsid w:val="00841384"/>
    <w:rsid w:val="00850434"/>
    <w:rsid w:val="00852009"/>
    <w:rsid w:val="008560D7"/>
    <w:rsid w:val="008777C1"/>
    <w:rsid w:val="00882783"/>
    <w:rsid w:val="00886482"/>
    <w:rsid w:val="0089341F"/>
    <w:rsid w:val="008946F9"/>
    <w:rsid w:val="00894779"/>
    <w:rsid w:val="00894934"/>
    <w:rsid w:val="00895A41"/>
    <w:rsid w:val="008969BF"/>
    <w:rsid w:val="008A5AE6"/>
    <w:rsid w:val="008B2582"/>
    <w:rsid w:val="008C050D"/>
    <w:rsid w:val="008C7CB1"/>
    <w:rsid w:val="008D3208"/>
    <w:rsid w:val="008D386F"/>
    <w:rsid w:val="008D45E5"/>
    <w:rsid w:val="008E5101"/>
    <w:rsid w:val="008E7E38"/>
    <w:rsid w:val="008E7FAD"/>
    <w:rsid w:val="008F1470"/>
    <w:rsid w:val="008F23BC"/>
    <w:rsid w:val="008F4148"/>
    <w:rsid w:val="008F7752"/>
    <w:rsid w:val="00901940"/>
    <w:rsid w:val="00903A1E"/>
    <w:rsid w:val="00905532"/>
    <w:rsid w:val="00907498"/>
    <w:rsid w:val="009147AF"/>
    <w:rsid w:val="00916A51"/>
    <w:rsid w:val="00917167"/>
    <w:rsid w:val="0091775D"/>
    <w:rsid w:val="00923568"/>
    <w:rsid w:val="00925DE0"/>
    <w:rsid w:val="0092780A"/>
    <w:rsid w:val="00927FB2"/>
    <w:rsid w:val="009325C4"/>
    <w:rsid w:val="00935DAB"/>
    <w:rsid w:val="00950104"/>
    <w:rsid w:val="00953689"/>
    <w:rsid w:val="00953BFE"/>
    <w:rsid w:val="00957A78"/>
    <w:rsid w:val="00960FA1"/>
    <w:rsid w:val="009624D1"/>
    <w:rsid w:val="00962891"/>
    <w:rsid w:val="00982959"/>
    <w:rsid w:val="0098494E"/>
    <w:rsid w:val="009859A6"/>
    <w:rsid w:val="0098673C"/>
    <w:rsid w:val="00992A78"/>
    <w:rsid w:val="00996EF3"/>
    <w:rsid w:val="009A33A7"/>
    <w:rsid w:val="009A6B8A"/>
    <w:rsid w:val="009A7F3A"/>
    <w:rsid w:val="009B7B2F"/>
    <w:rsid w:val="009C5B71"/>
    <w:rsid w:val="009D188F"/>
    <w:rsid w:val="009D4C75"/>
    <w:rsid w:val="009D5BB7"/>
    <w:rsid w:val="009D74BF"/>
    <w:rsid w:val="009E6C3A"/>
    <w:rsid w:val="009E6D2B"/>
    <w:rsid w:val="009F0376"/>
    <w:rsid w:val="009F2AB4"/>
    <w:rsid w:val="009F6136"/>
    <w:rsid w:val="00A0001B"/>
    <w:rsid w:val="00A00966"/>
    <w:rsid w:val="00A013F1"/>
    <w:rsid w:val="00A06EA5"/>
    <w:rsid w:val="00A12186"/>
    <w:rsid w:val="00A13695"/>
    <w:rsid w:val="00A14FA8"/>
    <w:rsid w:val="00A156C3"/>
    <w:rsid w:val="00A16558"/>
    <w:rsid w:val="00A178DE"/>
    <w:rsid w:val="00A224CE"/>
    <w:rsid w:val="00A23DBB"/>
    <w:rsid w:val="00A329BC"/>
    <w:rsid w:val="00A41A6E"/>
    <w:rsid w:val="00A42C27"/>
    <w:rsid w:val="00A42DC2"/>
    <w:rsid w:val="00A4790F"/>
    <w:rsid w:val="00A513C1"/>
    <w:rsid w:val="00A5223A"/>
    <w:rsid w:val="00A5372A"/>
    <w:rsid w:val="00A55A84"/>
    <w:rsid w:val="00A56D76"/>
    <w:rsid w:val="00A574E7"/>
    <w:rsid w:val="00A65284"/>
    <w:rsid w:val="00A66647"/>
    <w:rsid w:val="00A75381"/>
    <w:rsid w:val="00A7553E"/>
    <w:rsid w:val="00A863C7"/>
    <w:rsid w:val="00A87999"/>
    <w:rsid w:val="00A91A42"/>
    <w:rsid w:val="00A9388A"/>
    <w:rsid w:val="00A9588F"/>
    <w:rsid w:val="00A975C9"/>
    <w:rsid w:val="00AA0E25"/>
    <w:rsid w:val="00AA38A3"/>
    <w:rsid w:val="00AA436F"/>
    <w:rsid w:val="00AB16F1"/>
    <w:rsid w:val="00AB2A59"/>
    <w:rsid w:val="00AB5A47"/>
    <w:rsid w:val="00AB6D2A"/>
    <w:rsid w:val="00AC0D33"/>
    <w:rsid w:val="00AC173E"/>
    <w:rsid w:val="00AC3618"/>
    <w:rsid w:val="00AC4F86"/>
    <w:rsid w:val="00AC57DE"/>
    <w:rsid w:val="00AC6FEC"/>
    <w:rsid w:val="00AD4132"/>
    <w:rsid w:val="00AD49B3"/>
    <w:rsid w:val="00AF6C8C"/>
    <w:rsid w:val="00AF6E3A"/>
    <w:rsid w:val="00AF75D7"/>
    <w:rsid w:val="00B10F72"/>
    <w:rsid w:val="00B16823"/>
    <w:rsid w:val="00B17627"/>
    <w:rsid w:val="00B21596"/>
    <w:rsid w:val="00B27D4B"/>
    <w:rsid w:val="00B406A0"/>
    <w:rsid w:val="00B45065"/>
    <w:rsid w:val="00B46AEC"/>
    <w:rsid w:val="00B4791B"/>
    <w:rsid w:val="00B565A6"/>
    <w:rsid w:val="00B574A1"/>
    <w:rsid w:val="00B57902"/>
    <w:rsid w:val="00B579F7"/>
    <w:rsid w:val="00B71CEC"/>
    <w:rsid w:val="00B72D17"/>
    <w:rsid w:val="00B730A2"/>
    <w:rsid w:val="00B745C8"/>
    <w:rsid w:val="00B75322"/>
    <w:rsid w:val="00B823AF"/>
    <w:rsid w:val="00B86EA1"/>
    <w:rsid w:val="00BA2413"/>
    <w:rsid w:val="00BA4539"/>
    <w:rsid w:val="00BA51DC"/>
    <w:rsid w:val="00BA6304"/>
    <w:rsid w:val="00BB1F53"/>
    <w:rsid w:val="00BC1394"/>
    <w:rsid w:val="00BC1ACB"/>
    <w:rsid w:val="00BC2EE0"/>
    <w:rsid w:val="00BC4501"/>
    <w:rsid w:val="00BD2181"/>
    <w:rsid w:val="00BD2B76"/>
    <w:rsid w:val="00BD4227"/>
    <w:rsid w:val="00BD6607"/>
    <w:rsid w:val="00BE27A3"/>
    <w:rsid w:val="00BE5740"/>
    <w:rsid w:val="00BE5D3B"/>
    <w:rsid w:val="00BF27D5"/>
    <w:rsid w:val="00C02D7F"/>
    <w:rsid w:val="00C03E86"/>
    <w:rsid w:val="00C05112"/>
    <w:rsid w:val="00C06ED9"/>
    <w:rsid w:val="00C1049F"/>
    <w:rsid w:val="00C12DC6"/>
    <w:rsid w:val="00C12E31"/>
    <w:rsid w:val="00C15489"/>
    <w:rsid w:val="00C16187"/>
    <w:rsid w:val="00C233F8"/>
    <w:rsid w:val="00C24B34"/>
    <w:rsid w:val="00C25DB5"/>
    <w:rsid w:val="00C33537"/>
    <w:rsid w:val="00C378EF"/>
    <w:rsid w:val="00C4464A"/>
    <w:rsid w:val="00C51A8B"/>
    <w:rsid w:val="00C53009"/>
    <w:rsid w:val="00C545FA"/>
    <w:rsid w:val="00C55BDF"/>
    <w:rsid w:val="00C604E4"/>
    <w:rsid w:val="00C721C1"/>
    <w:rsid w:val="00C77B62"/>
    <w:rsid w:val="00C80B4A"/>
    <w:rsid w:val="00C82420"/>
    <w:rsid w:val="00C9001D"/>
    <w:rsid w:val="00C900B4"/>
    <w:rsid w:val="00C90CBE"/>
    <w:rsid w:val="00C912A6"/>
    <w:rsid w:val="00C94276"/>
    <w:rsid w:val="00CA1578"/>
    <w:rsid w:val="00CA28F5"/>
    <w:rsid w:val="00CA4A8C"/>
    <w:rsid w:val="00CA4CE0"/>
    <w:rsid w:val="00CC04BE"/>
    <w:rsid w:val="00CC66E0"/>
    <w:rsid w:val="00CD0316"/>
    <w:rsid w:val="00CD0E34"/>
    <w:rsid w:val="00CD1199"/>
    <w:rsid w:val="00CD3E7F"/>
    <w:rsid w:val="00CD6366"/>
    <w:rsid w:val="00CD6F62"/>
    <w:rsid w:val="00CE2447"/>
    <w:rsid w:val="00CE5419"/>
    <w:rsid w:val="00CE59E7"/>
    <w:rsid w:val="00CE68B0"/>
    <w:rsid w:val="00CE7855"/>
    <w:rsid w:val="00CF0828"/>
    <w:rsid w:val="00CF158F"/>
    <w:rsid w:val="00CF2348"/>
    <w:rsid w:val="00D1001F"/>
    <w:rsid w:val="00D1064F"/>
    <w:rsid w:val="00D1440B"/>
    <w:rsid w:val="00D247DA"/>
    <w:rsid w:val="00D26B67"/>
    <w:rsid w:val="00D31919"/>
    <w:rsid w:val="00D36D4F"/>
    <w:rsid w:val="00D442BF"/>
    <w:rsid w:val="00D56803"/>
    <w:rsid w:val="00D61AAC"/>
    <w:rsid w:val="00D73992"/>
    <w:rsid w:val="00D74222"/>
    <w:rsid w:val="00D74F0D"/>
    <w:rsid w:val="00D90EB8"/>
    <w:rsid w:val="00D933DA"/>
    <w:rsid w:val="00D94460"/>
    <w:rsid w:val="00DA1650"/>
    <w:rsid w:val="00DA39AB"/>
    <w:rsid w:val="00DB24A1"/>
    <w:rsid w:val="00DB2968"/>
    <w:rsid w:val="00DC64FB"/>
    <w:rsid w:val="00DC79B4"/>
    <w:rsid w:val="00DD33F4"/>
    <w:rsid w:val="00DD61BF"/>
    <w:rsid w:val="00DD6D90"/>
    <w:rsid w:val="00DE7207"/>
    <w:rsid w:val="00DF0838"/>
    <w:rsid w:val="00DF269D"/>
    <w:rsid w:val="00DF2EC2"/>
    <w:rsid w:val="00E04600"/>
    <w:rsid w:val="00E06BDD"/>
    <w:rsid w:val="00E157AA"/>
    <w:rsid w:val="00E16BAA"/>
    <w:rsid w:val="00E17508"/>
    <w:rsid w:val="00E177F5"/>
    <w:rsid w:val="00E316B8"/>
    <w:rsid w:val="00E34D40"/>
    <w:rsid w:val="00E47C86"/>
    <w:rsid w:val="00E51583"/>
    <w:rsid w:val="00E6133E"/>
    <w:rsid w:val="00E62D64"/>
    <w:rsid w:val="00E65A16"/>
    <w:rsid w:val="00E71143"/>
    <w:rsid w:val="00E7267B"/>
    <w:rsid w:val="00E73E3D"/>
    <w:rsid w:val="00E74FC9"/>
    <w:rsid w:val="00E7526B"/>
    <w:rsid w:val="00E76514"/>
    <w:rsid w:val="00E8527C"/>
    <w:rsid w:val="00E8682B"/>
    <w:rsid w:val="00E94675"/>
    <w:rsid w:val="00EA5C25"/>
    <w:rsid w:val="00EA77FC"/>
    <w:rsid w:val="00EB149A"/>
    <w:rsid w:val="00EB6CF6"/>
    <w:rsid w:val="00EC0805"/>
    <w:rsid w:val="00EC1D4B"/>
    <w:rsid w:val="00EC359D"/>
    <w:rsid w:val="00ED1B9B"/>
    <w:rsid w:val="00ED1F6F"/>
    <w:rsid w:val="00EE5883"/>
    <w:rsid w:val="00EE5B3B"/>
    <w:rsid w:val="00F04474"/>
    <w:rsid w:val="00F04F2A"/>
    <w:rsid w:val="00F06C38"/>
    <w:rsid w:val="00F1611E"/>
    <w:rsid w:val="00F173B1"/>
    <w:rsid w:val="00F21DD0"/>
    <w:rsid w:val="00F21F04"/>
    <w:rsid w:val="00F23B8B"/>
    <w:rsid w:val="00F24B24"/>
    <w:rsid w:val="00F270F6"/>
    <w:rsid w:val="00F316F3"/>
    <w:rsid w:val="00F31BD5"/>
    <w:rsid w:val="00F35924"/>
    <w:rsid w:val="00F36900"/>
    <w:rsid w:val="00F423A2"/>
    <w:rsid w:val="00F44643"/>
    <w:rsid w:val="00F4598B"/>
    <w:rsid w:val="00F50125"/>
    <w:rsid w:val="00F54E46"/>
    <w:rsid w:val="00F6259F"/>
    <w:rsid w:val="00F716A0"/>
    <w:rsid w:val="00F7269E"/>
    <w:rsid w:val="00F74259"/>
    <w:rsid w:val="00F77250"/>
    <w:rsid w:val="00F8536D"/>
    <w:rsid w:val="00F85775"/>
    <w:rsid w:val="00FA0634"/>
    <w:rsid w:val="00FA0CE4"/>
    <w:rsid w:val="00FA23F9"/>
    <w:rsid w:val="00FA5C0C"/>
    <w:rsid w:val="00FA785B"/>
    <w:rsid w:val="00FA7CC3"/>
    <w:rsid w:val="00FA7D73"/>
    <w:rsid w:val="00FC088D"/>
    <w:rsid w:val="00FC71AE"/>
    <w:rsid w:val="00FC7216"/>
    <w:rsid w:val="00FC742D"/>
    <w:rsid w:val="00FD1D31"/>
    <w:rsid w:val="00FE1781"/>
    <w:rsid w:val="00FE217D"/>
    <w:rsid w:val="00FE237C"/>
    <w:rsid w:val="00FE250F"/>
    <w:rsid w:val="00FE4645"/>
    <w:rsid w:val="00FE5CAA"/>
    <w:rsid w:val="00FE5D62"/>
    <w:rsid w:val="00FF0784"/>
    <w:rsid w:val="00FF2AA8"/>
    <w:rsid w:val="00FF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768B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250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1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2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3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804634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125060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496"/>
    <w:rPr>
      <w:sz w:val="24"/>
      <w:szCs w:val="24"/>
    </w:rPr>
  </w:style>
  <w:style w:type="paragraph" w:styleId="1">
    <w:name w:val="heading 1"/>
    <w:basedOn w:val="a"/>
    <w:next w:val="a"/>
    <w:qFormat/>
    <w:rsid w:val="00533496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533496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250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33496"/>
    <w:pPr>
      <w:jc w:val="both"/>
    </w:pPr>
  </w:style>
  <w:style w:type="paragraph" w:styleId="a4">
    <w:name w:val="header"/>
    <w:basedOn w:val="a"/>
    <w:link w:val="a5"/>
    <w:uiPriority w:val="99"/>
    <w:rsid w:val="00533496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533496"/>
    <w:pPr>
      <w:jc w:val="center"/>
    </w:pPr>
    <w:rPr>
      <w:sz w:val="28"/>
      <w:szCs w:val="28"/>
    </w:rPr>
  </w:style>
  <w:style w:type="paragraph" w:styleId="a7">
    <w:name w:val="Title"/>
    <w:basedOn w:val="a"/>
    <w:qFormat/>
    <w:rsid w:val="00533496"/>
    <w:pPr>
      <w:jc w:val="center"/>
    </w:pPr>
    <w:rPr>
      <w:b/>
      <w:bCs/>
      <w:sz w:val="28"/>
      <w:szCs w:val="28"/>
    </w:rPr>
  </w:style>
  <w:style w:type="paragraph" w:styleId="31">
    <w:name w:val="Body Text 3"/>
    <w:basedOn w:val="a"/>
    <w:rsid w:val="00533496"/>
    <w:pPr>
      <w:jc w:val="right"/>
    </w:pPr>
    <w:rPr>
      <w:sz w:val="28"/>
      <w:szCs w:val="28"/>
    </w:rPr>
  </w:style>
  <w:style w:type="paragraph" w:customStyle="1" w:styleId="32">
    <w:name w:val="заголовок 3"/>
    <w:basedOn w:val="a"/>
    <w:next w:val="a"/>
    <w:rsid w:val="00533496"/>
    <w:pPr>
      <w:keepNext/>
    </w:pPr>
  </w:style>
  <w:style w:type="paragraph" w:styleId="a8">
    <w:name w:val="Plain Text"/>
    <w:basedOn w:val="a"/>
    <w:rsid w:val="00533496"/>
    <w:rPr>
      <w:rFonts w:ascii="Courier New" w:hAnsi="Courier New" w:cs="Courier New"/>
      <w:sz w:val="20"/>
      <w:szCs w:val="20"/>
    </w:rPr>
  </w:style>
  <w:style w:type="paragraph" w:styleId="33">
    <w:name w:val="Body Text Indent 3"/>
    <w:basedOn w:val="a"/>
    <w:rsid w:val="00533496"/>
    <w:pPr>
      <w:tabs>
        <w:tab w:val="num" w:pos="900"/>
      </w:tabs>
      <w:ind w:firstLine="709"/>
    </w:pPr>
    <w:rPr>
      <w:sz w:val="28"/>
      <w:szCs w:val="28"/>
    </w:rPr>
  </w:style>
  <w:style w:type="paragraph" w:styleId="20">
    <w:name w:val="Body Text Indent 2"/>
    <w:basedOn w:val="a"/>
    <w:rsid w:val="00533496"/>
    <w:pPr>
      <w:ind w:firstLine="720"/>
      <w:jc w:val="both"/>
    </w:pPr>
    <w:rPr>
      <w:sz w:val="28"/>
      <w:szCs w:val="28"/>
    </w:rPr>
  </w:style>
  <w:style w:type="paragraph" w:customStyle="1" w:styleId="ConsNormal">
    <w:name w:val="ConsNormal"/>
    <w:rsid w:val="003B2C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9">
    <w:name w:val="page number"/>
    <w:basedOn w:val="a0"/>
    <w:rsid w:val="00E06BDD"/>
  </w:style>
  <w:style w:type="paragraph" w:styleId="aa">
    <w:name w:val="footer"/>
    <w:basedOn w:val="a"/>
    <w:rsid w:val="00BC1394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B6C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A3BD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803D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rsid w:val="00803D39"/>
    <w:rPr>
      <w:rFonts w:ascii="Courier New" w:hAnsi="Courier New" w:cs="Courier New"/>
    </w:rPr>
  </w:style>
  <w:style w:type="paragraph" w:styleId="ab">
    <w:name w:val="Balloon Text"/>
    <w:basedOn w:val="a"/>
    <w:link w:val="ac"/>
    <w:rsid w:val="00200F91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200F9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E6F25"/>
    <w:rPr>
      <w:sz w:val="24"/>
      <w:szCs w:val="24"/>
    </w:rPr>
  </w:style>
  <w:style w:type="paragraph" w:customStyle="1" w:styleId="NoSpacing1">
    <w:name w:val="No Spacing1"/>
    <w:uiPriority w:val="99"/>
    <w:rsid w:val="00CD1199"/>
    <w:rPr>
      <w:rFonts w:ascii="Calibri" w:hAnsi="Calibri"/>
      <w:sz w:val="22"/>
      <w:szCs w:val="22"/>
      <w:lang w:eastAsia="en-US"/>
    </w:rPr>
  </w:style>
  <w:style w:type="paragraph" w:styleId="ad">
    <w:name w:val="List Paragraph"/>
    <w:basedOn w:val="a"/>
    <w:uiPriority w:val="34"/>
    <w:qFormat/>
    <w:rsid w:val="00804634"/>
    <w:pPr>
      <w:ind w:left="720"/>
      <w:contextualSpacing/>
    </w:pPr>
  </w:style>
  <w:style w:type="character" w:customStyle="1" w:styleId="30">
    <w:name w:val="Заголовок 3 Знак"/>
    <w:basedOn w:val="a0"/>
    <w:link w:val="3"/>
    <w:semiHidden/>
    <w:rsid w:val="00125060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5B774-D4C7-42D4-BCAB-4C8C2A240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463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Home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A</dc:creator>
  <cp:lastModifiedBy>3</cp:lastModifiedBy>
  <cp:revision>28</cp:revision>
  <cp:lastPrinted>2025-06-09T07:59:00Z</cp:lastPrinted>
  <dcterms:created xsi:type="dcterms:W3CDTF">2024-07-12T07:29:00Z</dcterms:created>
  <dcterms:modified xsi:type="dcterms:W3CDTF">2025-06-11T08:58:00Z</dcterms:modified>
</cp:coreProperties>
</file>